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2D421" w14:textId="77777777" w:rsidR="0025128C" w:rsidRDefault="0025128C">
      <w:pPr>
        <w:pStyle w:val="Title"/>
        <w:ind w:firstLine="20"/>
      </w:pPr>
    </w:p>
    <w:p w14:paraId="5224E22F" w14:textId="3F44A121" w:rsidR="00244769" w:rsidRDefault="00412B6A">
      <w:pPr>
        <w:pStyle w:val="Title"/>
        <w:ind w:firstLine="20"/>
      </w:pPr>
      <w:r>
        <w:t>2025</w:t>
      </w:r>
      <w:r>
        <w:t xml:space="preserve"> NGSA OFFICIAL BASEBALL RULES</w:t>
      </w:r>
    </w:p>
    <w:p w14:paraId="6C0618FC" w14:textId="77777777" w:rsidR="00244769" w:rsidRDefault="00412B6A">
      <w:pPr>
        <w:pStyle w:val="Heading2"/>
        <w:spacing w:before="130"/>
        <w:ind w:firstLine="105"/>
        <w:rPr>
          <w:u w:val="none"/>
        </w:rPr>
      </w:pPr>
      <w:r>
        <w:t>RULE 1 – PLAYER ELIGIBILITY, VOLUNTEERS, THE PLAYING FILED, EQUIPMENT AND SAFETY</w:t>
      </w:r>
      <w:r>
        <w:rPr>
          <w:u w:val="none"/>
        </w:rPr>
        <w:t xml:space="preserve"> – 2</w:t>
      </w:r>
    </w:p>
    <w:p w14:paraId="40F97BAD" w14:textId="77777777" w:rsidR="00244769" w:rsidRDefault="00412B6A">
      <w:pPr>
        <w:numPr>
          <w:ilvl w:val="1"/>
          <w:numId w:val="17"/>
        </w:numPr>
        <w:pBdr>
          <w:top w:val="nil"/>
          <w:left w:val="nil"/>
          <w:bottom w:val="nil"/>
          <w:right w:val="nil"/>
          <w:between w:val="nil"/>
        </w:pBdr>
        <w:tabs>
          <w:tab w:val="left" w:pos="557"/>
        </w:tabs>
        <w:spacing w:before="16"/>
        <w:rPr>
          <w:color w:val="000000"/>
          <w:sz w:val="16"/>
          <w:szCs w:val="16"/>
        </w:rPr>
      </w:pPr>
      <w:r>
        <w:rPr>
          <w:color w:val="000000"/>
          <w:sz w:val="16"/>
          <w:szCs w:val="16"/>
        </w:rPr>
        <w:t>Player Eligibility &amp; Birth Certificates – 2</w:t>
      </w:r>
    </w:p>
    <w:p w14:paraId="3E0A66B4" w14:textId="77777777" w:rsidR="00244769" w:rsidRDefault="00412B6A">
      <w:pPr>
        <w:numPr>
          <w:ilvl w:val="1"/>
          <w:numId w:val="17"/>
        </w:numPr>
        <w:pBdr>
          <w:top w:val="nil"/>
          <w:left w:val="nil"/>
          <w:bottom w:val="nil"/>
          <w:right w:val="nil"/>
          <w:between w:val="nil"/>
        </w:pBdr>
        <w:tabs>
          <w:tab w:val="left" w:pos="571"/>
        </w:tabs>
        <w:spacing w:before="25"/>
        <w:ind w:left="571" w:hanging="466"/>
        <w:rPr>
          <w:color w:val="000000"/>
          <w:sz w:val="16"/>
          <w:szCs w:val="16"/>
        </w:rPr>
      </w:pPr>
      <w:r>
        <w:rPr>
          <w:color w:val="000000"/>
          <w:sz w:val="16"/>
          <w:szCs w:val="16"/>
        </w:rPr>
        <w:t>Coaches/Volunteers – 2</w:t>
      </w:r>
    </w:p>
    <w:p w14:paraId="3012CC7A" w14:textId="77777777" w:rsidR="00244769" w:rsidRDefault="00412B6A">
      <w:pPr>
        <w:numPr>
          <w:ilvl w:val="1"/>
          <w:numId w:val="17"/>
        </w:numPr>
        <w:pBdr>
          <w:top w:val="nil"/>
          <w:left w:val="nil"/>
          <w:bottom w:val="nil"/>
          <w:right w:val="nil"/>
          <w:between w:val="nil"/>
        </w:pBdr>
        <w:tabs>
          <w:tab w:val="left" w:pos="555"/>
        </w:tabs>
        <w:spacing w:before="21"/>
        <w:ind w:left="555" w:hanging="450"/>
        <w:rPr>
          <w:color w:val="000000"/>
          <w:sz w:val="16"/>
          <w:szCs w:val="16"/>
        </w:rPr>
      </w:pPr>
      <w:r>
        <w:rPr>
          <w:color w:val="000000"/>
          <w:sz w:val="16"/>
          <w:szCs w:val="16"/>
        </w:rPr>
        <w:t>Field Usage – 2</w:t>
      </w:r>
    </w:p>
    <w:p w14:paraId="5C3B29ED" w14:textId="77777777" w:rsidR="00244769" w:rsidRDefault="00412B6A">
      <w:pPr>
        <w:numPr>
          <w:ilvl w:val="1"/>
          <w:numId w:val="17"/>
        </w:numPr>
        <w:pBdr>
          <w:top w:val="nil"/>
          <w:left w:val="nil"/>
          <w:bottom w:val="nil"/>
          <w:right w:val="nil"/>
          <w:between w:val="nil"/>
        </w:pBdr>
        <w:tabs>
          <w:tab w:val="left" w:pos="571"/>
        </w:tabs>
        <w:spacing w:before="21"/>
        <w:ind w:left="571" w:hanging="466"/>
        <w:rPr>
          <w:color w:val="000000"/>
          <w:sz w:val="16"/>
          <w:szCs w:val="16"/>
        </w:rPr>
      </w:pPr>
      <w:r>
        <w:rPr>
          <w:color w:val="000000"/>
          <w:sz w:val="16"/>
          <w:szCs w:val="16"/>
        </w:rPr>
        <w:t>Field Dimensions – 2</w:t>
      </w:r>
    </w:p>
    <w:p w14:paraId="64C45F7C" w14:textId="77777777" w:rsidR="00244769" w:rsidRDefault="00412B6A">
      <w:pPr>
        <w:numPr>
          <w:ilvl w:val="1"/>
          <w:numId w:val="17"/>
        </w:numPr>
        <w:pBdr>
          <w:top w:val="nil"/>
          <w:left w:val="nil"/>
          <w:bottom w:val="nil"/>
          <w:right w:val="nil"/>
          <w:between w:val="nil"/>
        </w:pBdr>
        <w:tabs>
          <w:tab w:val="left" w:pos="571"/>
        </w:tabs>
        <w:spacing w:before="20"/>
        <w:ind w:left="571" w:hanging="466"/>
        <w:rPr>
          <w:color w:val="000000"/>
          <w:sz w:val="16"/>
          <w:szCs w:val="16"/>
        </w:rPr>
      </w:pPr>
      <w:r>
        <w:rPr>
          <w:color w:val="000000"/>
          <w:sz w:val="16"/>
          <w:szCs w:val="16"/>
        </w:rPr>
        <w:t>Legal Bats – 2</w:t>
      </w:r>
    </w:p>
    <w:p w14:paraId="5C8FF196" w14:textId="77777777" w:rsidR="00244769" w:rsidRDefault="00412B6A">
      <w:pPr>
        <w:numPr>
          <w:ilvl w:val="1"/>
          <w:numId w:val="17"/>
        </w:numPr>
        <w:pBdr>
          <w:top w:val="nil"/>
          <w:left w:val="nil"/>
          <w:bottom w:val="nil"/>
          <w:right w:val="nil"/>
          <w:between w:val="nil"/>
        </w:pBdr>
        <w:tabs>
          <w:tab w:val="left" w:pos="576"/>
        </w:tabs>
        <w:spacing w:before="21"/>
        <w:ind w:left="576" w:hanging="471"/>
        <w:rPr>
          <w:color w:val="000000"/>
          <w:sz w:val="16"/>
          <w:szCs w:val="16"/>
        </w:rPr>
      </w:pPr>
      <w:r>
        <w:rPr>
          <w:color w:val="000000"/>
          <w:sz w:val="16"/>
          <w:szCs w:val="16"/>
        </w:rPr>
        <w:t>Illegal Bats – 2</w:t>
      </w:r>
    </w:p>
    <w:p w14:paraId="1933E3A8" w14:textId="77777777" w:rsidR="00244769" w:rsidRDefault="00412B6A">
      <w:pPr>
        <w:numPr>
          <w:ilvl w:val="1"/>
          <w:numId w:val="17"/>
        </w:numPr>
        <w:pBdr>
          <w:top w:val="nil"/>
          <w:left w:val="nil"/>
          <w:bottom w:val="nil"/>
          <w:right w:val="nil"/>
          <w:between w:val="nil"/>
        </w:pBdr>
        <w:tabs>
          <w:tab w:val="left" w:pos="571"/>
        </w:tabs>
        <w:spacing w:before="21"/>
        <w:ind w:left="571" w:hanging="466"/>
        <w:rPr>
          <w:color w:val="000000"/>
          <w:sz w:val="16"/>
          <w:szCs w:val="16"/>
        </w:rPr>
      </w:pPr>
      <w:r>
        <w:rPr>
          <w:color w:val="000000"/>
          <w:sz w:val="16"/>
          <w:szCs w:val="16"/>
        </w:rPr>
        <w:t>Cleats – 2</w:t>
      </w:r>
    </w:p>
    <w:p w14:paraId="76B1678A" w14:textId="77777777" w:rsidR="00244769" w:rsidRDefault="00412B6A">
      <w:pPr>
        <w:pBdr>
          <w:top w:val="nil"/>
          <w:left w:val="nil"/>
          <w:bottom w:val="nil"/>
          <w:right w:val="nil"/>
          <w:between w:val="nil"/>
        </w:pBdr>
        <w:tabs>
          <w:tab w:val="left" w:pos="561"/>
        </w:tabs>
        <w:spacing w:before="21"/>
        <w:ind w:left="105"/>
        <w:rPr>
          <w:color w:val="000000"/>
          <w:sz w:val="16"/>
          <w:szCs w:val="16"/>
        </w:rPr>
      </w:pPr>
      <w:r>
        <w:rPr>
          <w:color w:val="000000"/>
          <w:sz w:val="16"/>
          <w:szCs w:val="16"/>
        </w:rPr>
        <w:t>1.7</w:t>
      </w:r>
      <w:r>
        <w:rPr>
          <w:color w:val="000000"/>
          <w:sz w:val="16"/>
          <w:szCs w:val="16"/>
        </w:rPr>
        <w:tab/>
        <w:t>Catcher’s Gear – 2</w:t>
      </w:r>
    </w:p>
    <w:p w14:paraId="0EDE0C3A" w14:textId="77777777" w:rsidR="00244769" w:rsidRDefault="00412B6A">
      <w:pPr>
        <w:numPr>
          <w:ilvl w:val="1"/>
          <w:numId w:val="16"/>
        </w:numPr>
        <w:pBdr>
          <w:top w:val="nil"/>
          <w:left w:val="nil"/>
          <w:bottom w:val="nil"/>
          <w:right w:val="nil"/>
          <w:between w:val="nil"/>
        </w:pBdr>
        <w:tabs>
          <w:tab w:val="left" w:pos="576"/>
        </w:tabs>
        <w:spacing w:before="21"/>
        <w:rPr>
          <w:color w:val="000000"/>
          <w:sz w:val="16"/>
          <w:szCs w:val="16"/>
        </w:rPr>
      </w:pPr>
      <w:r>
        <w:rPr>
          <w:color w:val="000000"/>
          <w:sz w:val="16"/>
          <w:szCs w:val="16"/>
        </w:rPr>
        <w:t>Batting Helmets – 2</w:t>
      </w:r>
    </w:p>
    <w:p w14:paraId="7787C08B" w14:textId="77777777" w:rsidR="00244769" w:rsidRDefault="00412B6A">
      <w:pPr>
        <w:numPr>
          <w:ilvl w:val="1"/>
          <w:numId w:val="16"/>
        </w:numPr>
        <w:pBdr>
          <w:top w:val="nil"/>
          <w:left w:val="nil"/>
          <w:bottom w:val="nil"/>
          <w:right w:val="nil"/>
          <w:between w:val="nil"/>
        </w:pBdr>
        <w:tabs>
          <w:tab w:val="left" w:pos="574"/>
        </w:tabs>
        <w:spacing w:before="25"/>
        <w:ind w:left="574" w:hanging="469"/>
        <w:rPr>
          <w:color w:val="000000"/>
          <w:sz w:val="16"/>
          <w:szCs w:val="16"/>
        </w:rPr>
      </w:pPr>
      <w:r>
        <w:rPr>
          <w:color w:val="000000"/>
          <w:sz w:val="16"/>
          <w:szCs w:val="16"/>
        </w:rPr>
        <w:t>Slashing - 2</w:t>
      </w:r>
    </w:p>
    <w:p w14:paraId="2DF28C88" w14:textId="77777777" w:rsidR="00244769" w:rsidRDefault="00412B6A">
      <w:pPr>
        <w:pBdr>
          <w:top w:val="nil"/>
          <w:left w:val="nil"/>
          <w:bottom w:val="nil"/>
          <w:right w:val="nil"/>
          <w:between w:val="nil"/>
        </w:pBdr>
        <w:spacing w:before="21"/>
        <w:ind w:left="105"/>
        <w:rPr>
          <w:color w:val="000000"/>
          <w:sz w:val="16"/>
          <w:szCs w:val="16"/>
        </w:rPr>
      </w:pPr>
      <w:r>
        <w:rPr>
          <w:color w:val="000000"/>
          <w:sz w:val="16"/>
          <w:szCs w:val="16"/>
        </w:rPr>
        <w:t>1.10  Slide Rule (8U &amp; 10U) – 2</w:t>
      </w:r>
    </w:p>
    <w:p w14:paraId="4D0616F2" w14:textId="77777777" w:rsidR="00244769" w:rsidRDefault="00412B6A">
      <w:pPr>
        <w:numPr>
          <w:ilvl w:val="1"/>
          <w:numId w:val="15"/>
        </w:numPr>
        <w:pBdr>
          <w:top w:val="nil"/>
          <w:left w:val="nil"/>
          <w:bottom w:val="nil"/>
          <w:right w:val="nil"/>
          <w:between w:val="nil"/>
        </w:pBdr>
        <w:tabs>
          <w:tab w:val="left" w:pos="574"/>
        </w:tabs>
        <w:spacing w:before="20"/>
        <w:ind w:left="574" w:hanging="469"/>
        <w:rPr>
          <w:color w:val="000000"/>
          <w:sz w:val="16"/>
          <w:szCs w:val="16"/>
        </w:rPr>
      </w:pPr>
      <w:r>
        <w:rPr>
          <w:color w:val="000000"/>
          <w:sz w:val="16"/>
          <w:szCs w:val="16"/>
        </w:rPr>
        <w:t>Collisions at Home Plate – 2</w:t>
      </w:r>
    </w:p>
    <w:p w14:paraId="7DAB1E13" w14:textId="77777777" w:rsidR="00244769" w:rsidRDefault="00412B6A">
      <w:pPr>
        <w:numPr>
          <w:ilvl w:val="1"/>
          <w:numId w:val="15"/>
        </w:numPr>
        <w:pBdr>
          <w:top w:val="nil"/>
          <w:left w:val="nil"/>
          <w:bottom w:val="nil"/>
          <w:right w:val="nil"/>
          <w:between w:val="nil"/>
        </w:pBdr>
        <w:tabs>
          <w:tab w:val="left" w:pos="569"/>
        </w:tabs>
        <w:spacing w:before="21"/>
        <w:ind w:left="569" w:hanging="464"/>
        <w:rPr>
          <w:color w:val="000000"/>
          <w:sz w:val="16"/>
          <w:szCs w:val="16"/>
        </w:rPr>
      </w:pPr>
      <w:r>
        <w:rPr>
          <w:color w:val="000000"/>
          <w:sz w:val="16"/>
          <w:szCs w:val="16"/>
        </w:rPr>
        <w:t>Thrown Bats – 2</w:t>
      </w:r>
    </w:p>
    <w:p w14:paraId="28ADA8C7" w14:textId="77777777" w:rsidR="00244769" w:rsidRDefault="00412B6A">
      <w:pPr>
        <w:pStyle w:val="Heading2"/>
        <w:ind w:firstLine="105"/>
        <w:rPr>
          <w:u w:val="none"/>
        </w:rPr>
      </w:pPr>
      <w:r>
        <w:t>RULE 2 – GAME PRELIMINARIES</w:t>
      </w:r>
      <w:r>
        <w:rPr>
          <w:u w:val="none"/>
        </w:rPr>
        <w:t xml:space="preserve"> – 2</w:t>
      </w:r>
    </w:p>
    <w:p w14:paraId="2930A719" w14:textId="77777777" w:rsidR="00244769" w:rsidRDefault="00412B6A">
      <w:pPr>
        <w:numPr>
          <w:ilvl w:val="1"/>
          <w:numId w:val="23"/>
        </w:numPr>
        <w:pBdr>
          <w:top w:val="nil"/>
          <w:left w:val="nil"/>
          <w:bottom w:val="nil"/>
          <w:right w:val="nil"/>
          <w:between w:val="nil"/>
        </w:pBdr>
        <w:tabs>
          <w:tab w:val="left" w:pos="576"/>
        </w:tabs>
        <w:spacing w:before="21"/>
        <w:rPr>
          <w:color w:val="000000"/>
          <w:sz w:val="16"/>
          <w:szCs w:val="16"/>
        </w:rPr>
      </w:pPr>
      <w:r>
        <w:rPr>
          <w:color w:val="000000"/>
          <w:sz w:val="16"/>
          <w:szCs w:val="16"/>
        </w:rPr>
        <w:t>Field Prep – 2</w:t>
      </w:r>
    </w:p>
    <w:p w14:paraId="4A872487" w14:textId="77777777" w:rsidR="00244769" w:rsidRDefault="00412B6A">
      <w:pPr>
        <w:numPr>
          <w:ilvl w:val="1"/>
          <w:numId w:val="23"/>
        </w:numPr>
        <w:pBdr>
          <w:top w:val="nil"/>
          <w:left w:val="nil"/>
          <w:bottom w:val="nil"/>
          <w:right w:val="nil"/>
          <w:between w:val="nil"/>
        </w:pBdr>
        <w:tabs>
          <w:tab w:val="left" w:pos="571"/>
        </w:tabs>
        <w:spacing w:before="21"/>
        <w:ind w:left="571" w:hanging="466"/>
        <w:rPr>
          <w:color w:val="000000"/>
          <w:sz w:val="16"/>
          <w:szCs w:val="16"/>
        </w:rPr>
      </w:pPr>
      <w:r>
        <w:rPr>
          <w:color w:val="000000"/>
          <w:sz w:val="16"/>
          <w:szCs w:val="16"/>
        </w:rPr>
        <w:t>Home/Visitor – 2</w:t>
      </w:r>
    </w:p>
    <w:p w14:paraId="3D911C98" w14:textId="77777777" w:rsidR="00244769" w:rsidRDefault="00412B6A">
      <w:pPr>
        <w:numPr>
          <w:ilvl w:val="1"/>
          <w:numId w:val="23"/>
        </w:numPr>
        <w:pBdr>
          <w:top w:val="nil"/>
          <w:left w:val="nil"/>
          <w:bottom w:val="nil"/>
          <w:right w:val="nil"/>
          <w:between w:val="nil"/>
        </w:pBdr>
        <w:tabs>
          <w:tab w:val="left" w:pos="571"/>
        </w:tabs>
        <w:spacing w:before="20"/>
        <w:ind w:left="571" w:hanging="466"/>
        <w:rPr>
          <w:color w:val="000000"/>
          <w:sz w:val="16"/>
          <w:szCs w:val="16"/>
        </w:rPr>
      </w:pPr>
      <w:r>
        <w:rPr>
          <w:color w:val="000000"/>
          <w:sz w:val="16"/>
          <w:szCs w:val="16"/>
        </w:rPr>
        <w:t>Line-up/Affidavit – 2</w:t>
      </w:r>
    </w:p>
    <w:p w14:paraId="0302CCFD" w14:textId="77777777" w:rsidR="00244769" w:rsidRDefault="00412B6A">
      <w:pPr>
        <w:numPr>
          <w:ilvl w:val="1"/>
          <w:numId w:val="23"/>
        </w:numPr>
        <w:pBdr>
          <w:top w:val="nil"/>
          <w:left w:val="nil"/>
          <w:bottom w:val="nil"/>
          <w:right w:val="nil"/>
          <w:between w:val="nil"/>
        </w:pBdr>
        <w:tabs>
          <w:tab w:val="left" w:pos="576"/>
        </w:tabs>
        <w:spacing w:before="21"/>
        <w:rPr>
          <w:color w:val="000000"/>
          <w:sz w:val="16"/>
          <w:szCs w:val="16"/>
        </w:rPr>
      </w:pPr>
      <w:r>
        <w:rPr>
          <w:color w:val="000000"/>
          <w:sz w:val="16"/>
          <w:szCs w:val="16"/>
        </w:rPr>
        <w:t xml:space="preserve">Minimum Play </w:t>
      </w:r>
      <w:r>
        <w:rPr>
          <w:color w:val="000000"/>
          <w:sz w:val="16"/>
          <w:szCs w:val="16"/>
        </w:rPr>
        <w:t>Requirement – 2</w:t>
      </w:r>
    </w:p>
    <w:p w14:paraId="1D7EAA41" w14:textId="77777777" w:rsidR="00244769" w:rsidRDefault="00412B6A">
      <w:pPr>
        <w:numPr>
          <w:ilvl w:val="1"/>
          <w:numId w:val="23"/>
        </w:numPr>
        <w:pBdr>
          <w:top w:val="nil"/>
          <w:left w:val="nil"/>
          <w:bottom w:val="nil"/>
          <w:right w:val="nil"/>
          <w:between w:val="nil"/>
        </w:pBdr>
        <w:tabs>
          <w:tab w:val="left" w:pos="571"/>
        </w:tabs>
        <w:spacing w:before="25"/>
        <w:ind w:left="571" w:hanging="466"/>
        <w:rPr>
          <w:color w:val="000000"/>
          <w:sz w:val="16"/>
          <w:szCs w:val="16"/>
        </w:rPr>
      </w:pPr>
      <w:r>
        <w:rPr>
          <w:color w:val="000000"/>
          <w:sz w:val="16"/>
          <w:szCs w:val="16"/>
        </w:rPr>
        <w:t>Minimum Line-up Requirement – 2</w:t>
      </w:r>
    </w:p>
    <w:p w14:paraId="1F5636C4" w14:textId="77777777" w:rsidR="00244769" w:rsidRDefault="00412B6A">
      <w:pPr>
        <w:numPr>
          <w:ilvl w:val="1"/>
          <w:numId w:val="23"/>
        </w:numPr>
        <w:pBdr>
          <w:top w:val="nil"/>
          <w:left w:val="nil"/>
          <w:bottom w:val="nil"/>
          <w:right w:val="nil"/>
          <w:between w:val="nil"/>
        </w:pBdr>
        <w:tabs>
          <w:tab w:val="left" w:pos="571"/>
        </w:tabs>
        <w:spacing w:before="21"/>
        <w:ind w:left="571" w:hanging="466"/>
        <w:rPr>
          <w:color w:val="000000"/>
          <w:sz w:val="16"/>
          <w:szCs w:val="16"/>
        </w:rPr>
      </w:pPr>
      <w:r>
        <w:rPr>
          <w:color w:val="000000"/>
          <w:sz w:val="16"/>
          <w:szCs w:val="16"/>
        </w:rPr>
        <w:t>Approved Line-ups – 2</w:t>
      </w:r>
    </w:p>
    <w:p w14:paraId="497FBBB1" w14:textId="77777777" w:rsidR="00244769" w:rsidRDefault="00412B6A">
      <w:pPr>
        <w:numPr>
          <w:ilvl w:val="1"/>
          <w:numId w:val="23"/>
        </w:numPr>
        <w:pBdr>
          <w:top w:val="nil"/>
          <w:left w:val="nil"/>
          <w:bottom w:val="nil"/>
          <w:right w:val="nil"/>
          <w:between w:val="nil"/>
        </w:pBdr>
        <w:tabs>
          <w:tab w:val="left" w:pos="571"/>
        </w:tabs>
        <w:spacing w:before="21"/>
        <w:ind w:left="571" w:hanging="466"/>
        <w:rPr>
          <w:color w:val="000000"/>
          <w:sz w:val="16"/>
          <w:szCs w:val="16"/>
        </w:rPr>
      </w:pPr>
      <w:r>
        <w:rPr>
          <w:color w:val="000000"/>
          <w:sz w:val="16"/>
          <w:szCs w:val="16"/>
        </w:rPr>
        <w:t>Starting and Ending a Game – 2</w:t>
      </w:r>
    </w:p>
    <w:p w14:paraId="445061DF" w14:textId="77777777" w:rsidR="00244769" w:rsidRDefault="00412B6A">
      <w:pPr>
        <w:numPr>
          <w:ilvl w:val="1"/>
          <w:numId w:val="23"/>
        </w:numPr>
        <w:pBdr>
          <w:top w:val="nil"/>
          <w:left w:val="nil"/>
          <w:bottom w:val="nil"/>
          <w:right w:val="nil"/>
          <w:between w:val="nil"/>
        </w:pBdr>
        <w:tabs>
          <w:tab w:val="left" w:pos="571"/>
        </w:tabs>
        <w:spacing w:before="21"/>
        <w:ind w:left="571" w:hanging="466"/>
        <w:rPr>
          <w:color w:val="000000"/>
          <w:sz w:val="16"/>
          <w:szCs w:val="16"/>
        </w:rPr>
      </w:pPr>
      <w:r>
        <w:rPr>
          <w:color w:val="000000"/>
          <w:sz w:val="16"/>
          <w:szCs w:val="16"/>
        </w:rPr>
        <w:t>Mercy Rules – 2</w:t>
      </w:r>
    </w:p>
    <w:p w14:paraId="5AC7896B" w14:textId="77777777" w:rsidR="00244769" w:rsidRDefault="00412B6A">
      <w:pPr>
        <w:pBdr>
          <w:top w:val="nil"/>
          <w:left w:val="nil"/>
          <w:bottom w:val="nil"/>
          <w:right w:val="nil"/>
          <w:between w:val="nil"/>
        </w:pBdr>
        <w:tabs>
          <w:tab w:val="left" w:pos="581"/>
        </w:tabs>
        <w:spacing w:before="21"/>
        <w:ind w:left="105"/>
        <w:rPr>
          <w:color w:val="000000"/>
          <w:sz w:val="16"/>
          <w:szCs w:val="16"/>
        </w:rPr>
      </w:pPr>
      <w:r>
        <w:rPr>
          <w:color w:val="000000"/>
          <w:sz w:val="16"/>
          <w:szCs w:val="16"/>
        </w:rPr>
        <w:t>2.8</w:t>
      </w:r>
      <w:r>
        <w:rPr>
          <w:color w:val="000000"/>
          <w:sz w:val="16"/>
          <w:szCs w:val="16"/>
        </w:rPr>
        <w:tab/>
        <w:t>Time Limits – 2</w:t>
      </w:r>
    </w:p>
    <w:p w14:paraId="33EFACCE" w14:textId="77777777" w:rsidR="00244769" w:rsidRDefault="00412B6A">
      <w:pPr>
        <w:numPr>
          <w:ilvl w:val="1"/>
          <w:numId w:val="22"/>
        </w:numPr>
        <w:pBdr>
          <w:top w:val="nil"/>
          <w:left w:val="nil"/>
          <w:bottom w:val="nil"/>
          <w:right w:val="nil"/>
          <w:between w:val="nil"/>
        </w:pBdr>
        <w:tabs>
          <w:tab w:val="left" w:pos="574"/>
        </w:tabs>
        <w:spacing w:before="21"/>
        <w:ind w:left="574" w:hanging="469"/>
        <w:rPr>
          <w:color w:val="000000"/>
          <w:sz w:val="16"/>
          <w:szCs w:val="16"/>
        </w:rPr>
      </w:pPr>
      <w:r>
        <w:rPr>
          <w:color w:val="000000"/>
          <w:sz w:val="16"/>
          <w:szCs w:val="16"/>
        </w:rPr>
        <w:t>Regulation Games and Suspended Games – 2</w:t>
      </w:r>
    </w:p>
    <w:p w14:paraId="0CC53A00" w14:textId="77777777" w:rsidR="00244769" w:rsidRDefault="00412B6A">
      <w:pPr>
        <w:numPr>
          <w:ilvl w:val="1"/>
          <w:numId w:val="22"/>
        </w:numPr>
        <w:pBdr>
          <w:top w:val="nil"/>
          <w:left w:val="nil"/>
          <w:bottom w:val="nil"/>
          <w:right w:val="nil"/>
          <w:between w:val="nil"/>
        </w:pBdr>
        <w:tabs>
          <w:tab w:val="left" w:pos="574"/>
        </w:tabs>
        <w:spacing w:before="20"/>
        <w:ind w:left="574" w:hanging="469"/>
        <w:rPr>
          <w:color w:val="000000"/>
          <w:sz w:val="16"/>
          <w:szCs w:val="16"/>
        </w:rPr>
      </w:pPr>
      <w:r>
        <w:rPr>
          <w:color w:val="000000"/>
          <w:sz w:val="16"/>
          <w:szCs w:val="16"/>
        </w:rPr>
        <w:t>Missed At-Bats – 2</w:t>
      </w:r>
    </w:p>
    <w:p w14:paraId="054EB957" w14:textId="77777777" w:rsidR="00244769" w:rsidRDefault="00412B6A">
      <w:pPr>
        <w:numPr>
          <w:ilvl w:val="1"/>
          <w:numId w:val="22"/>
        </w:numPr>
        <w:pBdr>
          <w:top w:val="nil"/>
          <w:left w:val="nil"/>
          <w:bottom w:val="nil"/>
          <w:right w:val="nil"/>
          <w:between w:val="nil"/>
        </w:pBdr>
        <w:tabs>
          <w:tab w:val="left" w:pos="569"/>
        </w:tabs>
        <w:spacing w:before="21"/>
        <w:ind w:left="569" w:hanging="464"/>
        <w:rPr>
          <w:color w:val="000000"/>
          <w:sz w:val="16"/>
          <w:szCs w:val="16"/>
        </w:rPr>
      </w:pPr>
      <w:r>
        <w:rPr>
          <w:color w:val="000000"/>
          <w:sz w:val="16"/>
          <w:szCs w:val="16"/>
        </w:rPr>
        <w:t>Courtesy Runners – 3</w:t>
      </w:r>
    </w:p>
    <w:p w14:paraId="3828FFF2" w14:textId="77777777" w:rsidR="00244769" w:rsidRDefault="00412B6A">
      <w:pPr>
        <w:numPr>
          <w:ilvl w:val="1"/>
          <w:numId w:val="22"/>
        </w:numPr>
        <w:pBdr>
          <w:top w:val="nil"/>
          <w:left w:val="nil"/>
          <w:bottom w:val="nil"/>
          <w:right w:val="nil"/>
          <w:between w:val="nil"/>
        </w:pBdr>
        <w:tabs>
          <w:tab w:val="left" w:pos="569"/>
        </w:tabs>
        <w:spacing w:before="25"/>
        <w:ind w:left="569" w:hanging="464"/>
        <w:rPr>
          <w:color w:val="000000"/>
          <w:sz w:val="16"/>
          <w:szCs w:val="16"/>
        </w:rPr>
      </w:pPr>
      <w:r>
        <w:rPr>
          <w:color w:val="000000"/>
          <w:sz w:val="16"/>
          <w:szCs w:val="16"/>
        </w:rPr>
        <w:t>Intentional Walks – 3</w:t>
      </w:r>
    </w:p>
    <w:p w14:paraId="17EFA961" w14:textId="77777777" w:rsidR="00244769" w:rsidRDefault="00412B6A">
      <w:pPr>
        <w:numPr>
          <w:ilvl w:val="1"/>
          <w:numId w:val="22"/>
        </w:numPr>
        <w:pBdr>
          <w:top w:val="nil"/>
          <w:left w:val="nil"/>
          <w:bottom w:val="nil"/>
          <w:right w:val="nil"/>
          <w:between w:val="nil"/>
        </w:pBdr>
        <w:tabs>
          <w:tab w:val="left" w:pos="574"/>
        </w:tabs>
        <w:spacing w:before="21"/>
        <w:ind w:left="574" w:hanging="469"/>
        <w:rPr>
          <w:color w:val="000000"/>
          <w:sz w:val="16"/>
          <w:szCs w:val="16"/>
        </w:rPr>
      </w:pPr>
      <w:r>
        <w:rPr>
          <w:color w:val="000000"/>
          <w:sz w:val="16"/>
          <w:szCs w:val="16"/>
        </w:rPr>
        <w:t xml:space="preserve">Pool </w:t>
      </w:r>
      <w:r>
        <w:rPr>
          <w:color w:val="000000"/>
          <w:sz w:val="16"/>
          <w:szCs w:val="16"/>
        </w:rPr>
        <w:t>Players – 3</w:t>
      </w:r>
    </w:p>
    <w:p w14:paraId="6041A622" w14:textId="77777777" w:rsidR="00244769" w:rsidRDefault="00412B6A">
      <w:pPr>
        <w:pStyle w:val="Heading2"/>
        <w:ind w:firstLine="105"/>
        <w:rPr>
          <w:u w:val="none"/>
        </w:rPr>
      </w:pPr>
      <w:r>
        <w:t>RULE 3 – PRE-DRAFT PLAYER SELETION &amp; FULL TEAM REGULATIONS</w:t>
      </w:r>
      <w:r>
        <w:rPr>
          <w:u w:val="none"/>
        </w:rPr>
        <w:t xml:space="preserve"> – 2</w:t>
      </w:r>
    </w:p>
    <w:p w14:paraId="518F5385" w14:textId="77777777" w:rsidR="00244769" w:rsidRDefault="00412B6A">
      <w:pPr>
        <w:numPr>
          <w:ilvl w:val="1"/>
          <w:numId w:val="21"/>
        </w:numPr>
        <w:pBdr>
          <w:top w:val="nil"/>
          <w:left w:val="nil"/>
          <w:bottom w:val="nil"/>
          <w:right w:val="nil"/>
          <w:between w:val="nil"/>
        </w:pBdr>
        <w:tabs>
          <w:tab w:val="left" w:pos="561"/>
        </w:tabs>
        <w:spacing w:before="21"/>
        <w:ind w:left="561" w:hanging="456"/>
        <w:rPr>
          <w:color w:val="000000"/>
          <w:sz w:val="16"/>
          <w:szCs w:val="16"/>
        </w:rPr>
      </w:pPr>
      <w:r>
        <w:rPr>
          <w:color w:val="000000"/>
          <w:sz w:val="16"/>
          <w:szCs w:val="16"/>
        </w:rPr>
        <w:t>Pre-draft Player Selections – 3</w:t>
      </w:r>
    </w:p>
    <w:p w14:paraId="0284081C" w14:textId="77777777" w:rsidR="00244769" w:rsidRDefault="00412B6A">
      <w:pPr>
        <w:numPr>
          <w:ilvl w:val="1"/>
          <w:numId w:val="21"/>
        </w:numPr>
        <w:pBdr>
          <w:top w:val="nil"/>
          <w:left w:val="nil"/>
          <w:bottom w:val="nil"/>
          <w:right w:val="nil"/>
          <w:between w:val="nil"/>
        </w:pBdr>
        <w:tabs>
          <w:tab w:val="left" w:pos="557"/>
        </w:tabs>
        <w:spacing w:before="21"/>
        <w:ind w:left="557" w:hanging="452"/>
        <w:rPr>
          <w:color w:val="000000"/>
          <w:sz w:val="16"/>
          <w:szCs w:val="16"/>
        </w:rPr>
      </w:pPr>
      <w:r>
        <w:rPr>
          <w:color w:val="000000"/>
          <w:sz w:val="16"/>
          <w:szCs w:val="16"/>
        </w:rPr>
        <w:t>Paperwork for pre-draft – 3</w:t>
      </w:r>
    </w:p>
    <w:p w14:paraId="1E37D824" w14:textId="77777777" w:rsidR="00244769" w:rsidRDefault="00412B6A">
      <w:pPr>
        <w:numPr>
          <w:ilvl w:val="1"/>
          <w:numId w:val="21"/>
        </w:numPr>
        <w:pBdr>
          <w:top w:val="nil"/>
          <w:left w:val="nil"/>
          <w:bottom w:val="nil"/>
          <w:right w:val="nil"/>
          <w:between w:val="nil"/>
        </w:pBdr>
        <w:tabs>
          <w:tab w:val="left" w:pos="557"/>
        </w:tabs>
        <w:spacing w:before="20"/>
        <w:ind w:left="557" w:hanging="452"/>
        <w:rPr>
          <w:color w:val="000000"/>
          <w:sz w:val="16"/>
          <w:szCs w:val="16"/>
        </w:rPr>
      </w:pPr>
      <w:r>
        <w:rPr>
          <w:color w:val="000000"/>
          <w:sz w:val="16"/>
          <w:szCs w:val="16"/>
        </w:rPr>
        <w:t>4U Tee Ball Division – 3</w:t>
      </w:r>
    </w:p>
    <w:p w14:paraId="5F6B98DF" w14:textId="77777777" w:rsidR="00244769" w:rsidRDefault="00412B6A">
      <w:pPr>
        <w:numPr>
          <w:ilvl w:val="1"/>
          <w:numId w:val="21"/>
        </w:numPr>
        <w:pBdr>
          <w:top w:val="nil"/>
          <w:left w:val="nil"/>
          <w:bottom w:val="nil"/>
          <w:right w:val="nil"/>
          <w:between w:val="nil"/>
        </w:pBdr>
        <w:tabs>
          <w:tab w:val="left" w:pos="557"/>
        </w:tabs>
        <w:spacing w:before="21"/>
        <w:ind w:left="557" w:hanging="452"/>
        <w:rPr>
          <w:color w:val="000000"/>
          <w:sz w:val="16"/>
          <w:szCs w:val="16"/>
        </w:rPr>
      </w:pPr>
      <w:r>
        <w:rPr>
          <w:color w:val="000000"/>
          <w:sz w:val="16"/>
          <w:szCs w:val="16"/>
        </w:rPr>
        <w:t>6U – 14U Division – 3</w:t>
      </w:r>
    </w:p>
    <w:p w14:paraId="3DD491E8" w14:textId="77777777" w:rsidR="00244769" w:rsidRDefault="00412B6A">
      <w:pPr>
        <w:numPr>
          <w:ilvl w:val="1"/>
          <w:numId w:val="21"/>
        </w:numPr>
        <w:pBdr>
          <w:top w:val="nil"/>
          <w:left w:val="nil"/>
          <w:bottom w:val="nil"/>
          <w:right w:val="nil"/>
          <w:between w:val="nil"/>
        </w:pBdr>
        <w:tabs>
          <w:tab w:val="left" w:pos="561"/>
        </w:tabs>
        <w:spacing w:before="21"/>
        <w:ind w:left="561" w:hanging="456"/>
        <w:rPr>
          <w:color w:val="000000"/>
          <w:sz w:val="16"/>
          <w:szCs w:val="16"/>
        </w:rPr>
      </w:pPr>
      <w:r>
        <w:rPr>
          <w:color w:val="000000"/>
          <w:sz w:val="16"/>
          <w:szCs w:val="16"/>
        </w:rPr>
        <w:t>Full Team Regulations – 3</w:t>
      </w:r>
    </w:p>
    <w:p w14:paraId="1EEE4487" w14:textId="77777777" w:rsidR="00244769" w:rsidRDefault="00412B6A">
      <w:pPr>
        <w:pStyle w:val="Heading2"/>
        <w:ind w:firstLine="105"/>
        <w:rPr>
          <w:u w:val="none"/>
        </w:rPr>
      </w:pPr>
      <w:r>
        <w:t xml:space="preserve">RULE 4 – PLAYER EVALUATIONS &amp; THE PLAYER </w:t>
      </w:r>
      <w:r>
        <w:t>DRAFT</w:t>
      </w:r>
      <w:r>
        <w:rPr>
          <w:u w:val="none"/>
        </w:rPr>
        <w:t xml:space="preserve"> – 3</w:t>
      </w:r>
    </w:p>
    <w:p w14:paraId="35C7C151" w14:textId="77777777" w:rsidR="00244769" w:rsidRDefault="00412B6A">
      <w:pPr>
        <w:numPr>
          <w:ilvl w:val="1"/>
          <w:numId w:val="20"/>
        </w:numPr>
        <w:pBdr>
          <w:top w:val="nil"/>
          <w:left w:val="nil"/>
          <w:bottom w:val="nil"/>
          <w:right w:val="nil"/>
          <w:between w:val="nil"/>
        </w:pBdr>
        <w:tabs>
          <w:tab w:val="left" w:pos="561"/>
        </w:tabs>
        <w:spacing w:before="20"/>
        <w:ind w:left="561" w:hanging="456"/>
        <w:rPr>
          <w:color w:val="000000"/>
          <w:sz w:val="16"/>
          <w:szCs w:val="16"/>
        </w:rPr>
      </w:pPr>
      <w:r>
        <w:rPr>
          <w:color w:val="000000"/>
          <w:sz w:val="16"/>
          <w:szCs w:val="16"/>
        </w:rPr>
        <w:t>Player Evaluations – 3</w:t>
      </w:r>
    </w:p>
    <w:p w14:paraId="4B5004D6" w14:textId="77777777" w:rsidR="00244769" w:rsidRDefault="00412B6A">
      <w:pPr>
        <w:numPr>
          <w:ilvl w:val="1"/>
          <w:numId w:val="20"/>
        </w:numPr>
        <w:pBdr>
          <w:top w:val="nil"/>
          <w:left w:val="nil"/>
          <w:bottom w:val="nil"/>
          <w:right w:val="nil"/>
          <w:between w:val="nil"/>
        </w:pBdr>
        <w:tabs>
          <w:tab w:val="left" w:pos="557"/>
        </w:tabs>
        <w:spacing w:before="21"/>
        <w:ind w:left="557" w:hanging="452"/>
        <w:rPr>
          <w:color w:val="000000"/>
          <w:sz w:val="16"/>
          <w:szCs w:val="16"/>
        </w:rPr>
      </w:pPr>
      <w:r>
        <w:rPr>
          <w:color w:val="000000"/>
          <w:sz w:val="16"/>
          <w:szCs w:val="16"/>
        </w:rPr>
        <w:t>Attending Evaluations – 3</w:t>
      </w:r>
    </w:p>
    <w:p w14:paraId="57D6595C" w14:textId="77777777" w:rsidR="00244769" w:rsidRDefault="00412B6A">
      <w:pPr>
        <w:numPr>
          <w:ilvl w:val="1"/>
          <w:numId w:val="20"/>
        </w:numPr>
        <w:pBdr>
          <w:top w:val="nil"/>
          <w:left w:val="nil"/>
          <w:bottom w:val="nil"/>
          <w:right w:val="nil"/>
          <w:between w:val="nil"/>
        </w:pBdr>
        <w:tabs>
          <w:tab w:val="left" w:pos="576"/>
        </w:tabs>
        <w:spacing w:before="26"/>
        <w:ind w:left="576" w:hanging="471"/>
        <w:rPr>
          <w:color w:val="000000"/>
          <w:sz w:val="16"/>
          <w:szCs w:val="16"/>
        </w:rPr>
      </w:pPr>
      <w:r>
        <w:rPr>
          <w:color w:val="000000"/>
          <w:sz w:val="16"/>
          <w:szCs w:val="16"/>
        </w:rPr>
        <w:t>Playing Up – 3</w:t>
      </w:r>
    </w:p>
    <w:p w14:paraId="552F1389" w14:textId="77777777" w:rsidR="00244769" w:rsidRDefault="00412B6A">
      <w:pPr>
        <w:numPr>
          <w:ilvl w:val="1"/>
          <w:numId w:val="20"/>
        </w:numPr>
        <w:pBdr>
          <w:top w:val="nil"/>
          <w:left w:val="nil"/>
          <w:bottom w:val="nil"/>
          <w:right w:val="nil"/>
          <w:between w:val="nil"/>
        </w:pBdr>
        <w:tabs>
          <w:tab w:val="left" w:pos="557"/>
        </w:tabs>
        <w:spacing w:before="20"/>
        <w:ind w:left="557" w:hanging="452"/>
        <w:rPr>
          <w:color w:val="000000"/>
          <w:sz w:val="16"/>
          <w:szCs w:val="16"/>
        </w:rPr>
      </w:pPr>
      <w:r>
        <w:rPr>
          <w:color w:val="000000"/>
          <w:sz w:val="16"/>
          <w:szCs w:val="16"/>
        </w:rPr>
        <w:t>The Player Draft – 3</w:t>
      </w:r>
    </w:p>
    <w:p w14:paraId="0A0D44F1" w14:textId="77777777" w:rsidR="00244769" w:rsidRDefault="00412B6A">
      <w:pPr>
        <w:pStyle w:val="Heading2"/>
        <w:ind w:firstLine="105"/>
        <w:rPr>
          <w:u w:val="none"/>
        </w:rPr>
      </w:pPr>
      <w:r>
        <w:t>RULE 5 – THE PITCHER</w:t>
      </w:r>
      <w:r>
        <w:rPr>
          <w:u w:val="none"/>
        </w:rPr>
        <w:t xml:space="preserve"> – 3</w:t>
      </w:r>
    </w:p>
    <w:p w14:paraId="3A1A80AE" w14:textId="77777777" w:rsidR="00244769" w:rsidRDefault="00412B6A">
      <w:pPr>
        <w:numPr>
          <w:ilvl w:val="1"/>
          <w:numId w:val="19"/>
        </w:numPr>
        <w:pBdr>
          <w:top w:val="nil"/>
          <w:left w:val="nil"/>
          <w:bottom w:val="nil"/>
          <w:right w:val="nil"/>
          <w:between w:val="nil"/>
        </w:pBdr>
        <w:tabs>
          <w:tab w:val="left" w:pos="557"/>
        </w:tabs>
        <w:spacing w:before="21"/>
        <w:rPr>
          <w:color w:val="000000"/>
          <w:sz w:val="16"/>
          <w:szCs w:val="16"/>
        </w:rPr>
      </w:pPr>
      <w:r>
        <w:rPr>
          <w:color w:val="000000"/>
          <w:sz w:val="16"/>
          <w:szCs w:val="16"/>
        </w:rPr>
        <w:t>Pitcher Removal/Re-entry – 3</w:t>
      </w:r>
    </w:p>
    <w:p w14:paraId="25C776B8" w14:textId="77777777" w:rsidR="00244769" w:rsidRDefault="00412B6A">
      <w:pPr>
        <w:numPr>
          <w:ilvl w:val="1"/>
          <w:numId w:val="19"/>
        </w:numPr>
        <w:pBdr>
          <w:top w:val="nil"/>
          <w:left w:val="nil"/>
          <w:bottom w:val="nil"/>
          <w:right w:val="nil"/>
          <w:between w:val="nil"/>
        </w:pBdr>
        <w:tabs>
          <w:tab w:val="left" w:pos="571"/>
        </w:tabs>
        <w:spacing w:before="21"/>
        <w:ind w:left="571" w:hanging="466"/>
        <w:rPr>
          <w:color w:val="000000"/>
          <w:sz w:val="16"/>
          <w:szCs w:val="16"/>
        </w:rPr>
      </w:pPr>
      <w:r>
        <w:rPr>
          <w:color w:val="000000"/>
          <w:sz w:val="16"/>
          <w:szCs w:val="16"/>
        </w:rPr>
        <w:t>Pitching in Double Headers – 3</w:t>
      </w:r>
    </w:p>
    <w:p w14:paraId="70222CB5" w14:textId="77777777" w:rsidR="00244769" w:rsidRDefault="00412B6A">
      <w:pPr>
        <w:numPr>
          <w:ilvl w:val="1"/>
          <w:numId w:val="19"/>
        </w:numPr>
        <w:pBdr>
          <w:top w:val="nil"/>
          <w:left w:val="nil"/>
          <w:bottom w:val="nil"/>
          <w:right w:val="nil"/>
          <w:between w:val="nil"/>
        </w:pBdr>
        <w:tabs>
          <w:tab w:val="left" w:pos="571"/>
        </w:tabs>
        <w:spacing w:before="21"/>
        <w:ind w:left="571" w:hanging="466"/>
        <w:rPr>
          <w:color w:val="000000"/>
          <w:sz w:val="16"/>
          <w:szCs w:val="16"/>
        </w:rPr>
      </w:pPr>
      <w:r>
        <w:rPr>
          <w:color w:val="000000"/>
          <w:sz w:val="16"/>
          <w:szCs w:val="16"/>
        </w:rPr>
        <w:t>Pitch Count &amp; Rest Required – 3</w:t>
      </w:r>
    </w:p>
    <w:p w14:paraId="6A1A20F9" w14:textId="77777777" w:rsidR="00244769" w:rsidRDefault="00412B6A">
      <w:pPr>
        <w:pBdr>
          <w:top w:val="nil"/>
          <w:left w:val="nil"/>
          <w:bottom w:val="nil"/>
          <w:right w:val="nil"/>
          <w:between w:val="nil"/>
        </w:pBdr>
        <w:tabs>
          <w:tab w:val="left" w:pos="571"/>
        </w:tabs>
        <w:spacing w:before="20"/>
        <w:ind w:left="105"/>
        <w:rPr>
          <w:color w:val="000000"/>
          <w:sz w:val="16"/>
          <w:szCs w:val="16"/>
        </w:rPr>
      </w:pPr>
      <w:r>
        <w:rPr>
          <w:color w:val="000000"/>
          <w:sz w:val="16"/>
          <w:szCs w:val="16"/>
        </w:rPr>
        <w:t>5.7</w:t>
      </w:r>
      <w:r>
        <w:rPr>
          <w:color w:val="000000"/>
          <w:sz w:val="16"/>
          <w:szCs w:val="16"/>
        </w:rPr>
        <w:tab/>
        <w:t>The Pitcher &amp; Catcher Positions – 3</w:t>
      </w:r>
    </w:p>
    <w:p w14:paraId="076FEF2A" w14:textId="77777777" w:rsidR="00244769" w:rsidRDefault="00412B6A">
      <w:pPr>
        <w:pStyle w:val="Heading2"/>
        <w:ind w:firstLine="105"/>
        <w:rPr>
          <w:u w:val="none"/>
        </w:rPr>
      </w:pPr>
      <w:r>
        <w:t>RULE 6 – THE 4U &amp; 6U TEE BALL DIVISIONS</w:t>
      </w:r>
      <w:r>
        <w:rPr>
          <w:u w:val="none"/>
        </w:rPr>
        <w:t xml:space="preserve"> – 4</w:t>
      </w:r>
    </w:p>
    <w:p w14:paraId="6C36D7A7" w14:textId="77777777" w:rsidR="00244769" w:rsidRDefault="00412B6A">
      <w:pPr>
        <w:pBdr>
          <w:top w:val="nil"/>
          <w:left w:val="nil"/>
          <w:bottom w:val="nil"/>
          <w:right w:val="nil"/>
          <w:between w:val="nil"/>
        </w:pBdr>
        <w:tabs>
          <w:tab w:val="left" w:pos="555"/>
        </w:tabs>
        <w:spacing w:before="21"/>
        <w:ind w:left="105"/>
        <w:rPr>
          <w:color w:val="000000"/>
          <w:sz w:val="16"/>
          <w:szCs w:val="16"/>
        </w:rPr>
      </w:pPr>
      <w:r>
        <w:rPr>
          <w:color w:val="000000"/>
          <w:sz w:val="16"/>
          <w:szCs w:val="16"/>
        </w:rPr>
        <w:t>6.8</w:t>
      </w:r>
      <w:r>
        <w:rPr>
          <w:color w:val="000000"/>
          <w:sz w:val="16"/>
          <w:szCs w:val="16"/>
        </w:rPr>
        <w:tab/>
        <w:t>Rules Applied to Batted Balls – 4</w:t>
      </w:r>
    </w:p>
    <w:p w14:paraId="0EFC00C1" w14:textId="77777777" w:rsidR="00244769" w:rsidRDefault="00412B6A">
      <w:pPr>
        <w:pStyle w:val="Heading2"/>
        <w:spacing w:before="20"/>
        <w:ind w:firstLine="105"/>
        <w:rPr>
          <w:u w:val="none"/>
        </w:rPr>
      </w:pPr>
      <w:r>
        <w:t>RULE 7 – THE 8U COACH PITCH DIVISION</w:t>
      </w:r>
      <w:r>
        <w:rPr>
          <w:u w:val="none"/>
        </w:rPr>
        <w:t xml:space="preserve"> – 4</w:t>
      </w:r>
    </w:p>
    <w:p w14:paraId="74B5B2EB" w14:textId="77777777" w:rsidR="00244769" w:rsidRDefault="00412B6A">
      <w:pPr>
        <w:pBdr>
          <w:top w:val="nil"/>
          <w:left w:val="nil"/>
          <w:bottom w:val="nil"/>
          <w:right w:val="nil"/>
          <w:between w:val="nil"/>
        </w:pBdr>
        <w:tabs>
          <w:tab w:val="left" w:pos="576"/>
        </w:tabs>
        <w:spacing w:before="21"/>
        <w:ind w:left="105"/>
        <w:rPr>
          <w:color w:val="000000"/>
          <w:sz w:val="16"/>
          <w:szCs w:val="16"/>
        </w:rPr>
      </w:pPr>
      <w:r>
        <w:rPr>
          <w:color w:val="000000"/>
          <w:sz w:val="16"/>
          <w:szCs w:val="16"/>
        </w:rPr>
        <w:t>7.3</w:t>
      </w:r>
      <w:r>
        <w:rPr>
          <w:color w:val="000000"/>
          <w:sz w:val="16"/>
          <w:szCs w:val="16"/>
        </w:rPr>
        <w:tab/>
        <w:t>The Pitching Coach – 4</w:t>
      </w:r>
    </w:p>
    <w:p w14:paraId="799DD428" w14:textId="77777777" w:rsidR="00244769" w:rsidRDefault="00412B6A">
      <w:pPr>
        <w:pBdr>
          <w:top w:val="nil"/>
          <w:left w:val="nil"/>
          <w:bottom w:val="nil"/>
          <w:right w:val="nil"/>
          <w:between w:val="nil"/>
        </w:pBdr>
        <w:tabs>
          <w:tab w:val="left" w:pos="561"/>
        </w:tabs>
        <w:spacing w:before="21"/>
        <w:ind w:left="105"/>
        <w:rPr>
          <w:color w:val="000000"/>
          <w:sz w:val="16"/>
          <w:szCs w:val="16"/>
        </w:rPr>
      </w:pPr>
      <w:r>
        <w:rPr>
          <w:color w:val="000000"/>
          <w:sz w:val="16"/>
          <w:szCs w:val="16"/>
        </w:rPr>
        <w:t>7.5</w:t>
      </w:r>
      <w:r>
        <w:rPr>
          <w:color w:val="000000"/>
          <w:sz w:val="16"/>
          <w:szCs w:val="16"/>
        </w:rPr>
        <w:tab/>
        <w:t>The 8U Approved Line-up – 4</w:t>
      </w:r>
    </w:p>
    <w:p w14:paraId="36E10D39" w14:textId="77777777" w:rsidR="00244769" w:rsidRDefault="00412B6A">
      <w:pPr>
        <w:pBdr>
          <w:top w:val="nil"/>
          <w:left w:val="nil"/>
          <w:bottom w:val="nil"/>
          <w:right w:val="nil"/>
          <w:between w:val="nil"/>
        </w:pBdr>
        <w:spacing w:before="21"/>
        <w:ind w:left="105"/>
        <w:rPr>
          <w:color w:val="000000"/>
          <w:sz w:val="16"/>
          <w:szCs w:val="16"/>
        </w:rPr>
      </w:pPr>
      <w:r>
        <w:rPr>
          <w:color w:val="000000"/>
          <w:sz w:val="16"/>
          <w:szCs w:val="16"/>
        </w:rPr>
        <w:t>7.18  Fake Tag – 4</w:t>
      </w:r>
    </w:p>
    <w:p w14:paraId="72C525EF" w14:textId="77777777" w:rsidR="00244769" w:rsidRDefault="00412B6A">
      <w:pPr>
        <w:pStyle w:val="Heading2"/>
        <w:spacing w:before="25"/>
        <w:ind w:firstLine="105"/>
        <w:rPr>
          <w:u w:val="none"/>
        </w:rPr>
      </w:pPr>
      <w:r>
        <w:t>RULE 8 – THE 10U – 18U DIVISIONS</w:t>
      </w:r>
      <w:r>
        <w:rPr>
          <w:u w:val="none"/>
        </w:rPr>
        <w:t xml:space="preserve"> – 4</w:t>
      </w:r>
    </w:p>
    <w:p w14:paraId="104D470D" w14:textId="77777777" w:rsidR="00244769" w:rsidRDefault="00412B6A">
      <w:pPr>
        <w:pBdr>
          <w:top w:val="nil"/>
          <w:left w:val="nil"/>
          <w:bottom w:val="nil"/>
          <w:right w:val="nil"/>
          <w:between w:val="nil"/>
        </w:pBdr>
        <w:tabs>
          <w:tab w:val="left" w:pos="576"/>
        </w:tabs>
        <w:spacing w:before="21"/>
        <w:ind w:left="120"/>
        <w:rPr>
          <w:color w:val="000000"/>
          <w:sz w:val="16"/>
          <w:szCs w:val="16"/>
        </w:rPr>
      </w:pPr>
      <w:r>
        <w:rPr>
          <w:color w:val="000000"/>
          <w:sz w:val="16"/>
          <w:szCs w:val="16"/>
        </w:rPr>
        <w:t>8.2</w:t>
      </w:r>
      <w:r>
        <w:rPr>
          <w:color w:val="000000"/>
          <w:sz w:val="16"/>
          <w:szCs w:val="16"/>
        </w:rPr>
        <w:tab/>
        <w:t xml:space="preserve">Balks in </w:t>
      </w:r>
      <w:r>
        <w:rPr>
          <w:color w:val="000000"/>
          <w:sz w:val="16"/>
          <w:szCs w:val="16"/>
        </w:rPr>
        <w:t>the 10U Division – 4</w:t>
      </w:r>
    </w:p>
    <w:p w14:paraId="7FAB6FB2" w14:textId="77777777" w:rsidR="00244769" w:rsidRDefault="00412B6A">
      <w:pPr>
        <w:pBdr>
          <w:top w:val="nil"/>
          <w:left w:val="nil"/>
          <w:bottom w:val="nil"/>
          <w:right w:val="nil"/>
          <w:between w:val="nil"/>
        </w:pBdr>
        <w:tabs>
          <w:tab w:val="left" w:pos="595"/>
        </w:tabs>
        <w:spacing w:before="21"/>
        <w:ind w:left="105"/>
        <w:rPr>
          <w:color w:val="000000"/>
          <w:sz w:val="16"/>
          <w:szCs w:val="16"/>
        </w:rPr>
      </w:pPr>
      <w:r>
        <w:rPr>
          <w:color w:val="000000"/>
          <w:sz w:val="16"/>
          <w:szCs w:val="16"/>
        </w:rPr>
        <w:t>8.5</w:t>
      </w:r>
      <w:r>
        <w:rPr>
          <w:color w:val="000000"/>
          <w:sz w:val="16"/>
          <w:szCs w:val="16"/>
        </w:rPr>
        <w:tab/>
        <w:t>Fake Tag – 4</w:t>
      </w:r>
    </w:p>
    <w:p w14:paraId="6EE905C8" w14:textId="77777777" w:rsidR="00244769" w:rsidRDefault="00412B6A">
      <w:pPr>
        <w:pStyle w:val="Heading2"/>
        <w:spacing w:before="20" w:line="266" w:lineRule="auto"/>
        <w:ind w:right="6844" w:firstLine="14"/>
        <w:rPr>
          <w:u w:val="none"/>
        </w:rPr>
      </w:pPr>
      <w:r>
        <w:t>RULE 9 – THE NGSA MID-SEASON ALL-STAR EXHIBITION (8U – 14U)</w:t>
      </w:r>
      <w:r>
        <w:rPr>
          <w:u w:val="none"/>
        </w:rPr>
        <w:t xml:space="preserve"> – 5 </w:t>
      </w:r>
      <w:r>
        <w:t>RULE 10 – THE NGSA END-OF-SEASON TOURNAMENT (8U – 14U)</w:t>
      </w:r>
      <w:r>
        <w:rPr>
          <w:u w:val="none"/>
        </w:rPr>
        <w:t xml:space="preserve"> - 5 </w:t>
      </w:r>
      <w:r>
        <w:t>RULE 11 – USSSA POST-SEASON PLAY (8U – 14U)</w:t>
      </w:r>
      <w:r>
        <w:rPr>
          <w:u w:val="none"/>
        </w:rPr>
        <w:t xml:space="preserve"> – 5</w:t>
      </w:r>
    </w:p>
    <w:p w14:paraId="7C8FCF40" w14:textId="77777777" w:rsidR="00244769" w:rsidRDefault="00412B6A">
      <w:pPr>
        <w:spacing w:line="194" w:lineRule="auto"/>
        <w:ind w:left="105"/>
        <w:rPr>
          <w:b/>
          <w:sz w:val="16"/>
          <w:szCs w:val="16"/>
        </w:rPr>
      </w:pPr>
      <w:r>
        <w:rPr>
          <w:b/>
          <w:sz w:val="16"/>
          <w:szCs w:val="16"/>
          <w:u w:val="single"/>
        </w:rPr>
        <w:t xml:space="preserve">RULE 12 – PROTESTS, SPORTSMANSHIP &amp; </w:t>
      </w:r>
      <w:r>
        <w:rPr>
          <w:b/>
          <w:sz w:val="16"/>
          <w:szCs w:val="16"/>
          <w:u w:val="single"/>
        </w:rPr>
        <w:t>EJECTIONS</w:t>
      </w:r>
      <w:r>
        <w:rPr>
          <w:b/>
          <w:sz w:val="16"/>
          <w:szCs w:val="16"/>
        </w:rPr>
        <w:t xml:space="preserve"> – 5 &amp; 6</w:t>
      </w:r>
    </w:p>
    <w:p w14:paraId="340EC55C" w14:textId="77777777" w:rsidR="00244769" w:rsidRDefault="00244769">
      <w:pPr>
        <w:pBdr>
          <w:top w:val="nil"/>
          <w:left w:val="nil"/>
          <w:bottom w:val="nil"/>
          <w:right w:val="nil"/>
          <w:between w:val="nil"/>
        </w:pBdr>
        <w:spacing w:before="37"/>
        <w:rPr>
          <w:b/>
          <w:color w:val="000000"/>
          <w:sz w:val="16"/>
          <w:szCs w:val="16"/>
        </w:rPr>
      </w:pPr>
    </w:p>
    <w:p w14:paraId="35B61EAF" w14:textId="77777777" w:rsidR="00244769" w:rsidRDefault="00412B6A">
      <w:pPr>
        <w:pBdr>
          <w:top w:val="nil"/>
          <w:left w:val="nil"/>
          <w:bottom w:val="nil"/>
          <w:right w:val="nil"/>
          <w:between w:val="nil"/>
        </w:pBdr>
        <w:spacing w:line="259" w:lineRule="auto"/>
        <w:ind w:left="115" w:hanging="10"/>
        <w:rPr>
          <w:color w:val="000000"/>
          <w:sz w:val="16"/>
          <w:szCs w:val="16"/>
        </w:rPr>
        <w:sectPr w:rsidR="00244769">
          <w:footerReference w:type="default" r:id="rId8"/>
          <w:pgSz w:w="12240" w:h="15840"/>
          <w:pgMar w:top="160" w:right="260" w:bottom="440" w:left="240" w:header="0" w:footer="255" w:gutter="0"/>
          <w:pgNumType w:start="1"/>
          <w:cols w:space="720"/>
        </w:sectPr>
      </w:pPr>
      <w:r>
        <w:rPr>
          <w:b/>
          <w:color w:val="000000"/>
          <w:sz w:val="16"/>
          <w:szCs w:val="16"/>
        </w:rPr>
        <w:t xml:space="preserve">MISSION STATEMENT: </w:t>
      </w:r>
      <w:r>
        <w:rPr>
          <w:color w:val="000000"/>
          <w:sz w:val="16"/>
          <w:szCs w:val="16"/>
        </w:rPr>
        <w:t>North Garland Sports Association (NGSA) will provide a safe, fun, and competitive learning environment in order to model and instill values of good sportsmanship, honesty, loyalty, courage and respect in the families of our community.</w:t>
      </w:r>
    </w:p>
    <w:p w14:paraId="26C3E542" w14:textId="77777777" w:rsidR="00244769" w:rsidRDefault="00412B6A">
      <w:pPr>
        <w:pStyle w:val="Heading1"/>
        <w:spacing w:before="45"/>
        <w:ind w:firstLine="105"/>
        <w:rPr>
          <w:u w:val="none"/>
        </w:rPr>
      </w:pPr>
      <w:r>
        <w:lastRenderedPageBreak/>
        <w:t>RULE 1 –PLAYER ELIGIBILITY, VOLUNTEERS, THE PLAYING FIELD, EQUIPMENT AND SAFETY</w:t>
      </w:r>
    </w:p>
    <w:p w14:paraId="443EEBF8" w14:textId="77777777" w:rsidR="00244769" w:rsidRDefault="00412B6A">
      <w:pPr>
        <w:numPr>
          <w:ilvl w:val="1"/>
          <w:numId w:val="18"/>
        </w:numPr>
        <w:pBdr>
          <w:top w:val="nil"/>
          <w:left w:val="nil"/>
          <w:bottom w:val="nil"/>
          <w:right w:val="nil"/>
          <w:between w:val="nil"/>
        </w:pBdr>
        <w:tabs>
          <w:tab w:val="left" w:pos="354"/>
        </w:tabs>
        <w:spacing w:before="20"/>
        <w:ind w:left="354" w:hanging="249"/>
        <w:rPr>
          <w:color w:val="000000"/>
          <w:sz w:val="16"/>
          <w:szCs w:val="16"/>
        </w:rPr>
      </w:pPr>
      <w:r>
        <w:rPr>
          <w:b/>
          <w:color w:val="000000"/>
          <w:sz w:val="16"/>
          <w:szCs w:val="16"/>
        </w:rPr>
        <w:t xml:space="preserve">Player Eligibility &amp; Birth Certificates: </w:t>
      </w:r>
      <w:r>
        <w:rPr>
          <w:color w:val="000000"/>
          <w:sz w:val="16"/>
          <w:szCs w:val="16"/>
        </w:rPr>
        <w:t>A player’s age as of May 1 of the current season (July 1 – Aug 31), is the division that player is assigned to. All coaches shall keep copies</w:t>
      </w:r>
    </w:p>
    <w:p w14:paraId="3CEF5E83" w14:textId="77777777" w:rsidR="00244769" w:rsidRDefault="00412B6A">
      <w:pPr>
        <w:pBdr>
          <w:top w:val="nil"/>
          <w:left w:val="nil"/>
          <w:bottom w:val="nil"/>
          <w:right w:val="nil"/>
          <w:between w:val="nil"/>
        </w:pBdr>
        <w:spacing w:before="16"/>
        <w:ind w:left="466"/>
        <w:rPr>
          <w:color w:val="000000"/>
          <w:sz w:val="16"/>
          <w:szCs w:val="16"/>
        </w:rPr>
      </w:pPr>
      <w:r>
        <w:rPr>
          <w:color w:val="000000"/>
          <w:sz w:val="16"/>
          <w:szCs w:val="16"/>
        </w:rPr>
        <w:t xml:space="preserve">of their </w:t>
      </w:r>
      <w:r>
        <w:rPr>
          <w:color w:val="000000"/>
          <w:sz w:val="16"/>
          <w:szCs w:val="16"/>
        </w:rPr>
        <w:t>player’s birth certificate as verification and for any potential protest about a player’s age/eligibility</w:t>
      </w:r>
    </w:p>
    <w:p w14:paraId="4609A420" w14:textId="77777777" w:rsidR="00244769" w:rsidRDefault="00412B6A">
      <w:pPr>
        <w:numPr>
          <w:ilvl w:val="1"/>
          <w:numId w:val="18"/>
        </w:numPr>
        <w:pBdr>
          <w:top w:val="nil"/>
          <w:left w:val="nil"/>
          <w:bottom w:val="nil"/>
          <w:right w:val="nil"/>
          <w:between w:val="nil"/>
        </w:pBdr>
        <w:tabs>
          <w:tab w:val="left" w:pos="354"/>
          <w:tab w:val="left" w:pos="466"/>
        </w:tabs>
        <w:spacing w:before="20" w:line="259" w:lineRule="auto"/>
        <w:ind w:left="466" w:right="405" w:hanging="361"/>
        <w:rPr>
          <w:color w:val="000000"/>
          <w:sz w:val="16"/>
          <w:szCs w:val="16"/>
        </w:rPr>
      </w:pPr>
      <w:r>
        <w:rPr>
          <w:b/>
          <w:color w:val="000000"/>
          <w:sz w:val="16"/>
          <w:szCs w:val="16"/>
        </w:rPr>
        <w:t xml:space="preserve">Coaches/Volunteers: </w:t>
      </w:r>
      <w:r>
        <w:rPr>
          <w:color w:val="000000"/>
          <w:sz w:val="16"/>
          <w:szCs w:val="16"/>
        </w:rPr>
        <w:t xml:space="preserve">In </w:t>
      </w:r>
      <w:r>
        <w:rPr>
          <w:b/>
          <w:color w:val="000000"/>
          <w:sz w:val="16"/>
          <w:szCs w:val="16"/>
        </w:rPr>
        <w:t xml:space="preserve">4U – 10U </w:t>
      </w:r>
      <w:r>
        <w:rPr>
          <w:color w:val="000000"/>
          <w:sz w:val="16"/>
          <w:szCs w:val="16"/>
        </w:rPr>
        <w:t xml:space="preserve">each team shall have no more than </w:t>
      </w:r>
      <w:r>
        <w:rPr>
          <w:b/>
          <w:color w:val="000000"/>
          <w:sz w:val="16"/>
          <w:szCs w:val="16"/>
        </w:rPr>
        <w:t xml:space="preserve">4 </w:t>
      </w:r>
      <w:r>
        <w:rPr>
          <w:color w:val="000000"/>
          <w:sz w:val="16"/>
          <w:szCs w:val="16"/>
        </w:rPr>
        <w:t xml:space="preserve">volunteers on the field of play during games, and in </w:t>
      </w:r>
      <w:r>
        <w:rPr>
          <w:b/>
          <w:color w:val="000000"/>
          <w:sz w:val="16"/>
          <w:szCs w:val="16"/>
        </w:rPr>
        <w:t xml:space="preserve">12U and up </w:t>
      </w:r>
      <w:r>
        <w:rPr>
          <w:color w:val="000000"/>
          <w:sz w:val="16"/>
          <w:szCs w:val="16"/>
        </w:rPr>
        <w:t xml:space="preserve">no more than </w:t>
      </w:r>
      <w:r>
        <w:rPr>
          <w:b/>
          <w:color w:val="000000"/>
          <w:sz w:val="16"/>
          <w:szCs w:val="16"/>
        </w:rPr>
        <w:t>3.</w:t>
      </w:r>
      <w:r>
        <w:rPr>
          <w:color w:val="000000"/>
          <w:sz w:val="16"/>
          <w:szCs w:val="16"/>
        </w:rPr>
        <w:t>.1 of the allowed volunteers must be designated as the dugout coach and remain in the dugout with the players for the entirety of the game.</w:t>
      </w:r>
    </w:p>
    <w:p w14:paraId="7AEA45F9" w14:textId="77777777" w:rsidR="00244769" w:rsidRDefault="00412B6A">
      <w:pPr>
        <w:numPr>
          <w:ilvl w:val="1"/>
          <w:numId w:val="18"/>
        </w:numPr>
        <w:pBdr>
          <w:top w:val="nil"/>
          <w:left w:val="nil"/>
          <w:bottom w:val="nil"/>
          <w:right w:val="nil"/>
          <w:between w:val="nil"/>
        </w:pBdr>
        <w:tabs>
          <w:tab w:val="left" w:pos="354"/>
        </w:tabs>
        <w:spacing w:before="6"/>
        <w:ind w:left="354" w:hanging="249"/>
        <w:rPr>
          <w:color w:val="000000"/>
          <w:sz w:val="16"/>
          <w:szCs w:val="16"/>
        </w:rPr>
      </w:pPr>
      <w:r>
        <w:rPr>
          <w:b/>
          <w:color w:val="000000"/>
          <w:sz w:val="16"/>
          <w:szCs w:val="16"/>
        </w:rPr>
        <w:t xml:space="preserve">Field Usage: </w:t>
      </w:r>
      <w:r>
        <w:rPr>
          <w:color w:val="000000"/>
          <w:sz w:val="16"/>
          <w:szCs w:val="16"/>
        </w:rPr>
        <w:t xml:space="preserve">Any Team that brings the league a </w:t>
      </w:r>
      <w:r>
        <w:rPr>
          <w:b/>
          <w:color w:val="000000"/>
          <w:sz w:val="16"/>
          <w:szCs w:val="16"/>
        </w:rPr>
        <w:t xml:space="preserve">$250.00 </w:t>
      </w:r>
      <w:r>
        <w:rPr>
          <w:color w:val="000000"/>
          <w:sz w:val="16"/>
          <w:szCs w:val="16"/>
        </w:rPr>
        <w:t xml:space="preserve">sponsorship may use the league’s fields for 1 scheduled </w:t>
      </w:r>
      <w:r>
        <w:rPr>
          <w:color w:val="000000"/>
          <w:sz w:val="16"/>
          <w:szCs w:val="16"/>
        </w:rPr>
        <w:t>practice per week, or for 2 scheduled practices per week</w:t>
      </w:r>
    </w:p>
    <w:p w14:paraId="088B664F" w14:textId="77777777" w:rsidR="00244769" w:rsidRDefault="00412B6A">
      <w:pPr>
        <w:pBdr>
          <w:top w:val="nil"/>
          <w:left w:val="nil"/>
          <w:bottom w:val="nil"/>
          <w:right w:val="nil"/>
          <w:between w:val="nil"/>
        </w:pBdr>
        <w:spacing w:before="16"/>
        <w:ind w:left="466"/>
        <w:rPr>
          <w:color w:val="000000"/>
          <w:sz w:val="16"/>
          <w:szCs w:val="16"/>
        </w:rPr>
      </w:pPr>
      <w:r>
        <w:rPr>
          <w:color w:val="000000"/>
          <w:sz w:val="16"/>
          <w:szCs w:val="16"/>
        </w:rPr>
        <w:t xml:space="preserve">with </w:t>
      </w:r>
      <w:r>
        <w:rPr>
          <w:b/>
          <w:color w:val="000000"/>
          <w:sz w:val="16"/>
          <w:szCs w:val="16"/>
        </w:rPr>
        <w:t xml:space="preserve">a $500.00 </w:t>
      </w:r>
      <w:r>
        <w:rPr>
          <w:color w:val="000000"/>
          <w:sz w:val="16"/>
          <w:szCs w:val="16"/>
        </w:rPr>
        <w:t>sponsorship. The location for any other practices shall be the responsibility of the head coach.</w:t>
      </w:r>
    </w:p>
    <w:p w14:paraId="66E09A1F" w14:textId="77777777" w:rsidR="00244769" w:rsidRDefault="00412B6A">
      <w:pPr>
        <w:numPr>
          <w:ilvl w:val="1"/>
          <w:numId w:val="18"/>
        </w:numPr>
        <w:pBdr>
          <w:top w:val="nil"/>
          <w:left w:val="nil"/>
          <w:bottom w:val="nil"/>
          <w:right w:val="nil"/>
          <w:between w:val="nil"/>
        </w:pBdr>
        <w:tabs>
          <w:tab w:val="left" w:pos="487"/>
        </w:tabs>
        <w:spacing w:before="21"/>
        <w:ind w:left="487" w:hanging="382"/>
        <w:rPr>
          <w:color w:val="000000"/>
          <w:sz w:val="16"/>
          <w:szCs w:val="16"/>
        </w:rPr>
      </w:pPr>
      <w:r>
        <w:rPr>
          <w:b/>
          <w:color w:val="000000"/>
          <w:sz w:val="16"/>
          <w:szCs w:val="16"/>
        </w:rPr>
        <w:t xml:space="preserve">Field Dimensions: </w:t>
      </w:r>
      <w:r>
        <w:rPr>
          <w:color w:val="000000"/>
          <w:sz w:val="16"/>
          <w:szCs w:val="16"/>
        </w:rPr>
        <w:t>4U and 6U Divisions 40’/55’ - 8U Division 40’/60’ - 10U Division 46’/65’ - 12U Division 50’/70 - 14U Division (and up) 60’6”/90’</w:t>
      </w:r>
    </w:p>
    <w:p w14:paraId="518584A8" w14:textId="77777777" w:rsidR="00244769" w:rsidRDefault="00412B6A">
      <w:pPr>
        <w:numPr>
          <w:ilvl w:val="1"/>
          <w:numId w:val="18"/>
        </w:numPr>
        <w:pBdr>
          <w:top w:val="nil"/>
          <w:left w:val="nil"/>
          <w:bottom w:val="nil"/>
          <w:right w:val="nil"/>
          <w:between w:val="nil"/>
        </w:pBdr>
        <w:tabs>
          <w:tab w:val="left" w:pos="464"/>
          <w:tab w:val="left" w:pos="466"/>
        </w:tabs>
        <w:spacing w:before="21" w:line="259" w:lineRule="auto"/>
        <w:ind w:left="466" w:right="100" w:hanging="361"/>
        <w:rPr>
          <w:color w:val="000000"/>
          <w:sz w:val="16"/>
          <w:szCs w:val="16"/>
        </w:rPr>
      </w:pPr>
      <w:r>
        <w:rPr>
          <w:b/>
          <w:color w:val="000000"/>
          <w:sz w:val="16"/>
          <w:szCs w:val="16"/>
        </w:rPr>
        <w:t xml:space="preserve">Legal Bats: </w:t>
      </w:r>
      <w:r>
        <w:rPr>
          <w:color w:val="000000"/>
          <w:sz w:val="16"/>
          <w:szCs w:val="16"/>
        </w:rPr>
        <w:t xml:space="preserve">All bats for 14U and younger must be permanently stamped with the </w:t>
      </w:r>
      <w:r>
        <w:rPr>
          <w:b/>
          <w:color w:val="000000"/>
          <w:sz w:val="16"/>
          <w:szCs w:val="16"/>
        </w:rPr>
        <w:t xml:space="preserve">USSSA 1.15 BPF, </w:t>
      </w:r>
      <w:r>
        <w:rPr>
          <w:color w:val="000000"/>
          <w:sz w:val="16"/>
          <w:szCs w:val="16"/>
        </w:rPr>
        <w:t xml:space="preserve">the </w:t>
      </w:r>
      <w:r>
        <w:rPr>
          <w:b/>
          <w:color w:val="000000"/>
          <w:sz w:val="16"/>
          <w:szCs w:val="16"/>
        </w:rPr>
        <w:t xml:space="preserve">USA BASEBALL </w:t>
      </w:r>
      <w:r>
        <w:rPr>
          <w:color w:val="000000"/>
          <w:sz w:val="16"/>
          <w:szCs w:val="16"/>
        </w:rPr>
        <w:t xml:space="preserve">or the </w:t>
      </w:r>
      <w:r>
        <w:rPr>
          <w:b/>
          <w:color w:val="000000"/>
          <w:sz w:val="16"/>
          <w:szCs w:val="16"/>
        </w:rPr>
        <w:t xml:space="preserve">BBCOR .50 </w:t>
      </w:r>
      <w:r>
        <w:rPr>
          <w:color w:val="000000"/>
          <w:sz w:val="16"/>
          <w:szCs w:val="16"/>
        </w:rPr>
        <w:t xml:space="preserve">certified marks, or made of wood. In 15U and up only bats stamped with the </w:t>
      </w:r>
      <w:r>
        <w:rPr>
          <w:b/>
          <w:color w:val="000000"/>
          <w:sz w:val="16"/>
          <w:szCs w:val="16"/>
        </w:rPr>
        <w:t xml:space="preserve">BBCOR .50 </w:t>
      </w:r>
      <w:r>
        <w:rPr>
          <w:color w:val="000000"/>
          <w:sz w:val="16"/>
          <w:szCs w:val="16"/>
        </w:rPr>
        <w:t>certified mark, or made of wood, can be used.</w:t>
      </w:r>
    </w:p>
    <w:p w14:paraId="0A3F025E" w14:textId="77777777" w:rsidR="00244769" w:rsidRDefault="00412B6A">
      <w:pPr>
        <w:pBdr>
          <w:top w:val="nil"/>
          <w:left w:val="nil"/>
          <w:bottom w:val="nil"/>
          <w:right w:val="nil"/>
          <w:between w:val="nil"/>
        </w:pBdr>
        <w:spacing w:before="10"/>
        <w:ind w:left="485"/>
        <w:rPr>
          <w:color w:val="000000"/>
          <w:sz w:val="16"/>
          <w:szCs w:val="16"/>
        </w:rPr>
      </w:pPr>
      <w:r>
        <w:rPr>
          <w:b/>
          <w:color w:val="000000"/>
          <w:sz w:val="16"/>
          <w:szCs w:val="16"/>
        </w:rPr>
        <w:t xml:space="preserve">1.5a  Length to Weight Ratio: </w:t>
      </w:r>
      <w:r>
        <w:rPr>
          <w:color w:val="000000"/>
          <w:sz w:val="16"/>
          <w:szCs w:val="16"/>
        </w:rPr>
        <w:t>Players must a legal bat with a length to weight ratio no less than the following:  4U – 12U: No limit,  14U: (-5),  15U and up: (-3)</w:t>
      </w:r>
    </w:p>
    <w:p w14:paraId="2E4A81C1" w14:textId="77777777" w:rsidR="00244769" w:rsidRDefault="00412B6A">
      <w:pPr>
        <w:numPr>
          <w:ilvl w:val="1"/>
          <w:numId w:val="18"/>
        </w:numPr>
        <w:pBdr>
          <w:top w:val="nil"/>
          <w:left w:val="nil"/>
          <w:bottom w:val="nil"/>
          <w:right w:val="nil"/>
          <w:between w:val="nil"/>
        </w:pBdr>
        <w:tabs>
          <w:tab w:val="left" w:pos="464"/>
          <w:tab w:val="left" w:pos="466"/>
        </w:tabs>
        <w:spacing w:before="20" w:line="259" w:lineRule="auto"/>
        <w:ind w:left="466" w:right="178" w:hanging="361"/>
        <w:rPr>
          <w:color w:val="000000"/>
          <w:sz w:val="16"/>
          <w:szCs w:val="16"/>
        </w:rPr>
      </w:pPr>
      <w:r>
        <w:rPr>
          <w:b/>
          <w:color w:val="000000"/>
          <w:sz w:val="16"/>
          <w:szCs w:val="16"/>
        </w:rPr>
        <w:t xml:space="preserve">Illegal Bats: </w:t>
      </w:r>
      <w:r>
        <w:rPr>
          <w:color w:val="000000"/>
          <w:sz w:val="16"/>
          <w:szCs w:val="16"/>
        </w:rPr>
        <w:t>If an illegal bat is found before it has been used to put a ball in play it does not constitute an out or ejection. If it has been used to put a ball in play, and before the next legal pitch, the defensive team may choose to accept the result of the play or have the batter called out and all runners return to the base occupied prior to the pitch. If a second offense occurs the head coach shall also be ejected.</w:t>
      </w:r>
    </w:p>
    <w:p w14:paraId="7B608607" w14:textId="77777777" w:rsidR="00244769" w:rsidRDefault="00412B6A">
      <w:pPr>
        <w:numPr>
          <w:ilvl w:val="1"/>
          <w:numId w:val="18"/>
        </w:numPr>
        <w:pBdr>
          <w:top w:val="nil"/>
          <w:left w:val="nil"/>
          <w:bottom w:val="nil"/>
          <w:right w:val="nil"/>
          <w:between w:val="nil"/>
        </w:pBdr>
        <w:tabs>
          <w:tab w:val="left" w:pos="483"/>
        </w:tabs>
        <w:spacing w:before="6"/>
        <w:ind w:left="483" w:hanging="378"/>
        <w:rPr>
          <w:color w:val="000000"/>
          <w:sz w:val="16"/>
          <w:szCs w:val="16"/>
        </w:rPr>
      </w:pPr>
      <w:r>
        <w:rPr>
          <w:b/>
          <w:color w:val="000000"/>
          <w:sz w:val="16"/>
          <w:szCs w:val="16"/>
        </w:rPr>
        <w:t xml:space="preserve">Cleats: </w:t>
      </w:r>
      <w:r>
        <w:rPr>
          <w:color w:val="000000"/>
          <w:sz w:val="16"/>
          <w:szCs w:val="16"/>
        </w:rPr>
        <w:t>Metal spikes are only permitted in the 14U division and up and shall not be worn when pitching off of a portable mound.</w:t>
      </w:r>
    </w:p>
    <w:p w14:paraId="4102AE3C" w14:textId="77777777" w:rsidR="00244769" w:rsidRDefault="00412B6A">
      <w:pPr>
        <w:numPr>
          <w:ilvl w:val="1"/>
          <w:numId w:val="18"/>
        </w:numPr>
        <w:pBdr>
          <w:top w:val="nil"/>
          <w:left w:val="nil"/>
          <w:bottom w:val="nil"/>
          <w:right w:val="nil"/>
          <w:between w:val="nil"/>
        </w:pBdr>
        <w:tabs>
          <w:tab w:val="left" w:pos="483"/>
        </w:tabs>
        <w:spacing w:before="21"/>
        <w:ind w:left="483" w:hanging="378"/>
        <w:rPr>
          <w:color w:val="000000"/>
          <w:sz w:val="16"/>
          <w:szCs w:val="16"/>
        </w:rPr>
      </w:pPr>
      <w:r>
        <w:rPr>
          <w:b/>
          <w:color w:val="000000"/>
          <w:sz w:val="16"/>
          <w:szCs w:val="16"/>
        </w:rPr>
        <w:t xml:space="preserve">Catcher’s Gear: </w:t>
      </w:r>
      <w:r>
        <w:rPr>
          <w:color w:val="000000"/>
          <w:sz w:val="16"/>
          <w:szCs w:val="16"/>
        </w:rPr>
        <w:t>The catcher shall always wear full protective gear including a catcher’s helmet with a built-in extended, or separately attached, throat guard and a cup.</w:t>
      </w:r>
    </w:p>
    <w:p w14:paraId="1EE2F8A9" w14:textId="77777777" w:rsidR="00244769" w:rsidRDefault="00412B6A">
      <w:pPr>
        <w:numPr>
          <w:ilvl w:val="1"/>
          <w:numId w:val="18"/>
        </w:numPr>
        <w:pBdr>
          <w:top w:val="nil"/>
          <w:left w:val="nil"/>
          <w:bottom w:val="nil"/>
          <w:right w:val="nil"/>
          <w:between w:val="nil"/>
        </w:pBdr>
        <w:tabs>
          <w:tab w:val="left" w:pos="478"/>
        </w:tabs>
        <w:spacing w:before="21"/>
        <w:ind w:left="478" w:hanging="373"/>
        <w:rPr>
          <w:color w:val="000000"/>
          <w:sz w:val="16"/>
          <w:szCs w:val="16"/>
        </w:rPr>
      </w:pPr>
      <w:r>
        <w:rPr>
          <w:b/>
          <w:color w:val="000000"/>
          <w:sz w:val="16"/>
          <w:szCs w:val="16"/>
        </w:rPr>
        <w:t xml:space="preserve">Batting Helmets: </w:t>
      </w:r>
      <w:r>
        <w:rPr>
          <w:color w:val="000000"/>
          <w:sz w:val="16"/>
          <w:szCs w:val="16"/>
        </w:rPr>
        <w:t>All offensive players, and any bat boys/girls 12 years old and under, must wear a batting helmet whenever outside of the dugout.</w:t>
      </w:r>
    </w:p>
    <w:p w14:paraId="046A1C1A" w14:textId="77777777" w:rsidR="00244769" w:rsidRDefault="00412B6A">
      <w:pPr>
        <w:numPr>
          <w:ilvl w:val="1"/>
          <w:numId w:val="18"/>
        </w:numPr>
        <w:pBdr>
          <w:top w:val="nil"/>
          <w:left w:val="nil"/>
          <w:bottom w:val="nil"/>
          <w:right w:val="nil"/>
          <w:between w:val="nil"/>
        </w:pBdr>
        <w:tabs>
          <w:tab w:val="left" w:pos="492"/>
        </w:tabs>
        <w:spacing w:before="20"/>
        <w:ind w:left="492" w:hanging="387"/>
        <w:rPr>
          <w:color w:val="000000"/>
          <w:sz w:val="16"/>
          <w:szCs w:val="16"/>
        </w:rPr>
      </w:pPr>
      <w:r>
        <w:rPr>
          <w:b/>
          <w:color w:val="000000"/>
          <w:sz w:val="16"/>
          <w:szCs w:val="16"/>
        </w:rPr>
        <w:t xml:space="preserve">Slashing: </w:t>
      </w:r>
      <w:r>
        <w:rPr>
          <w:color w:val="000000"/>
          <w:sz w:val="16"/>
          <w:szCs w:val="16"/>
        </w:rPr>
        <w:t xml:space="preserve">In the 8U - 16U divisions slashing shall result in the </w:t>
      </w:r>
      <w:r>
        <w:rPr>
          <w:color w:val="000000"/>
          <w:sz w:val="16"/>
          <w:szCs w:val="16"/>
        </w:rPr>
        <w:t>batter being called out and any runners returning to the previously occupied base.</w:t>
      </w:r>
    </w:p>
    <w:p w14:paraId="75C4C777" w14:textId="77777777" w:rsidR="00244769" w:rsidRDefault="00412B6A">
      <w:pPr>
        <w:numPr>
          <w:ilvl w:val="1"/>
          <w:numId w:val="18"/>
        </w:numPr>
        <w:pBdr>
          <w:top w:val="nil"/>
          <w:left w:val="nil"/>
          <w:bottom w:val="nil"/>
          <w:right w:val="nil"/>
          <w:between w:val="nil"/>
        </w:pBdr>
        <w:tabs>
          <w:tab w:val="left" w:pos="466"/>
          <w:tab w:val="left" w:pos="492"/>
        </w:tabs>
        <w:spacing w:before="26" w:line="259" w:lineRule="auto"/>
        <w:ind w:left="466" w:right="319" w:hanging="361"/>
        <w:rPr>
          <w:color w:val="000000"/>
          <w:sz w:val="16"/>
          <w:szCs w:val="16"/>
        </w:rPr>
      </w:pPr>
      <w:r>
        <w:rPr>
          <w:b/>
          <w:color w:val="000000"/>
          <w:sz w:val="16"/>
          <w:szCs w:val="16"/>
        </w:rPr>
        <w:t xml:space="preserve">Slide Rule (8U and 10U): </w:t>
      </w:r>
      <w:r>
        <w:rPr>
          <w:color w:val="000000"/>
          <w:sz w:val="16"/>
          <w:szCs w:val="16"/>
        </w:rPr>
        <w:t xml:space="preserve">A runner must slide in his/her effort to reach home plate when </w:t>
      </w:r>
      <w:r>
        <w:rPr>
          <w:b/>
          <w:color w:val="000000"/>
          <w:sz w:val="16"/>
          <w:szCs w:val="16"/>
        </w:rPr>
        <w:t>tag play is occurring</w:t>
      </w:r>
      <w:r>
        <w:rPr>
          <w:color w:val="000000"/>
          <w:sz w:val="16"/>
          <w:szCs w:val="16"/>
        </w:rPr>
        <w:t xml:space="preserve">, which will be left to the Umpire’s </w:t>
      </w:r>
      <w:r>
        <w:rPr>
          <w:sz w:val="16"/>
          <w:szCs w:val="16"/>
        </w:rPr>
        <w:t>judgment</w:t>
      </w:r>
      <w:r>
        <w:rPr>
          <w:color w:val="000000"/>
          <w:sz w:val="16"/>
          <w:szCs w:val="16"/>
        </w:rPr>
        <w:t>. However, in the event a player is near home plate, or blocking the path to home plate, without possession of the ball, the runner may attempt to touch or cross home plate without causing contact, and/or without sliding, and he/she shall not be called out for not doing so (no contact, no foul). This is left to the umpire’s judgment.</w:t>
      </w:r>
    </w:p>
    <w:p w14:paraId="19251F03" w14:textId="77777777" w:rsidR="00244769" w:rsidRDefault="00412B6A">
      <w:pPr>
        <w:numPr>
          <w:ilvl w:val="1"/>
          <w:numId w:val="18"/>
        </w:numPr>
        <w:pBdr>
          <w:top w:val="nil"/>
          <w:left w:val="nil"/>
          <w:bottom w:val="nil"/>
          <w:right w:val="nil"/>
          <w:between w:val="nil"/>
        </w:pBdr>
        <w:tabs>
          <w:tab w:val="left" w:pos="424"/>
          <w:tab w:val="left" w:pos="466"/>
        </w:tabs>
        <w:spacing w:before="6" w:line="259" w:lineRule="auto"/>
        <w:ind w:left="466" w:right="140" w:hanging="361"/>
        <w:rPr>
          <w:color w:val="000000"/>
          <w:sz w:val="16"/>
          <w:szCs w:val="16"/>
        </w:rPr>
      </w:pPr>
      <w:r>
        <w:rPr>
          <w:b/>
          <w:color w:val="000000"/>
          <w:sz w:val="16"/>
          <w:szCs w:val="16"/>
        </w:rPr>
        <w:t xml:space="preserve">Collisions at Home Plate: A runner </w:t>
      </w:r>
      <w:r>
        <w:rPr>
          <w:color w:val="000000"/>
          <w:sz w:val="16"/>
          <w:szCs w:val="16"/>
        </w:rPr>
        <w:t xml:space="preserve">may not deviate from their direct path to the plate in order to initiate contact with the player covering home plate. If, in the </w:t>
      </w:r>
      <w:r>
        <w:rPr>
          <w:sz w:val="16"/>
          <w:szCs w:val="16"/>
        </w:rPr>
        <w:t>umpire's</w:t>
      </w:r>
      <w:r>
        <w:rPr>
          <w:color w:val="000000"/>
          <w:sz w:val="16"/>
          <w:szCs w:val="16"/>
        </w:rPr>
        <w:t xml:space="preserve"> </w:t>
      </w:r>
      <w:r>
        <w:rPr>
          <w:sz w:val="16"/>
          <w:szCs w:val="16"/>
        </w:rPr>
        <w:t>judgment</w:t>
      </w:r>
      <w:r>
        <w:rPr>
          <w:color w:val="000000"/>
          <w:sz w:val="16"/>
          <w:szCs w:val="16"/>
        </w:rPr>
        <w:t xml:space="preserve">, the runner does so the runner is out, the ball is dead and all other base runners shall return to the base last occupied at the time of contact. If a runner slides in an attempt to reach the plate he/she shall never be in violation of this rule. The player covering home plate without the ball cannot block the pathway to home plate. If, in the Umpire’s </w:t>
      </w:r>
      <w:r>
        <w:rPr>
          <w:sz w:val="16"/>
          <w:szCs w:val="16"/>
        </w:rPr>
        <w:t>judgment</w:t>
      </w:r>
      <w:r>
        <w:rPr>
          <w:color w:val="000000"/>
          <w:sz w:val="16"/>
          <w:szCs w:val="16"/>
        </w:rPr>
        <w:t xml:space="preserve">, </w:t>
      </w:r>
      <w:r>
        <w:rPr>
          <w:color w:val="000000"/>
          <w:sz w:val="16"/>
          <w:szCs w:val="16"/>
        </w:rPr>
        <w:t>this occurs, the umpire shall call the runner safe. However, it shall not be in violation of the rule if the player covering home plate moves into the runner’s path in order to field a throw that could not have been fielded otherwise and contact with the runner was accidental or unavoidable.</w:t>
      </w:r>
    </w:p>
    <w:p w14:paraId="40237674" w14:textId="77777777" w:rsidR="00244769" w:rsidRDefault="00412B6A">
      <w:pPr>
        <w:pBdr>
          <w:top w:val="nil"/>
          <w:left w:val="nil"/>
          <w:bottom w:val="nil"/>
          <w:right w:val="nil"/>
          <w:between w:val="nil"/>
        </w:pBdr>
        <w:spacing w:before="6"/>
        <w:ind w:left="480"/>
        <w:rPr>
          <w:color w:val="000000"/>
          <w:sz w:val="16"/>
          <w:szCs w:val="16"/>
        </w:rPr>
      </w:pPr>
      <w:r>
        <w:rPr>
          <w:b/>
          <w:color w:val="000000"/>
          <w:sz w:val="16"/>
          <w:szCs w:val="16"/>
        </w:rPr>
        <w:t xml:space="preserve">1.12  Ruling: </w:t>
      </w:r>
      <w:r>
        <w:rPr>
          <w:color w:val="000000"/>
          <w:sz w:val="16"/>
          <w:szCs w:val="16"/>
        </w:rPr>
        <w:t xml:space="preserve">A player that, in the Umpire’s judgment, purposely leaves their feet in an attempt to jump or dive over </w:t>
      </w:r>
      <w:r>
        <w:rPr>
          <w:color w:val="000000"/>
          <w:sz w:val="16"/>
          <w:szCs w:val="16"/>
        </w:rPr>
        <w:t>the player covering home plate shall be called out.</w:t>
      </w:r>
    </w:p>
    <w:p w14:paraId="2B841B1B" w14:textId="77777777" w:rsidR="00244769" w:rsidRDefault="00412B6A">
      <w:pPr>
        <w:numPr>
          <w:ilvl w:val="1"/>
          <w:numId w:val="18"/>
        </w:numPr>
        <w:pBdr>
          <w:top w:val="nil"/>
          <w:left w:val="nil"/>
          <w:bottom w:val="nil"/>
          <w:right w:val="nil"/>
          <w:between w:val="nil"/>
        </w:pBdr>
        <w:tabs>
          <w:tab w:val="left" w:pos="424"/>
          <w:tab w:val="left" w:pos="466"/>
        </w:tabs>
        <w:spacing w:before="21" w:line="259" w:lineRule="auto"/>
        <w:ind w:left="466" w:right="233" w:hanging="361"/>
        <w:rPr>
          <w:color w:val="000000"/>
          <w:sz w:val="16"/>
          <w:szCs w:val="16"/>
        </w:rPr>
      </w:pPr>
      <w:r>
        <w:rPr>
          <w:b/>
          <w:color w:val="000000"/>
          <w:sz w:val="16"/>
          <w:szCs w:val="16"/>
        </w:rPr>
        <w:t xml:space="preserve">Thrown Bats: </w:t>
      </w:r>
      <w:r>
        <w:rPr>
          <w:color w:val="000000"/>
          <w:sz w:val="16"/>
          <w:szCs w:val="16"/>
        </w:rPr>
        <w:t>The first time a player throws their bat and hits, or in the umpire’s judgment, comes close to hitting another person, player coach or umpire, both teams will receive a warning. For each occurrence after the warning, from either team, the batter shall be called out.</w:t>
      </w:r>
    </w:p>
    <w:p w14:paraId="0610A1EB" w14:textId="77777777" w:rsidR="00244769" w:rsidRDefault="00244769">
      <w:pPr>
        <w:pBdr>
          <w:top w:val="nil"/>
          <w:left w:val="nil"/>
          <w:bottom w:val="nil"/>
          <w:right w:val="nil"/>
          <w:between w:val="nil"/>
        </w:pBdr>
        <w:spacing w:before="31"/>
        <w:rPr>
          <w:color w:val="000000"/>
          <w:sz w:val="16"/>
          <w:szCs w:val="16"/>
        </w:rPr>
      </w:pPr>
    </w:p>
    <w:p w14:paraId="4720764F" w14:textId="77777777" w:rsidR="00244769" w:rsidRDefault="00412B6A">
      <w:pPr>
        <w:pStyle w:val="Heading1"/>
        <w:ind w:firstLine="105"/>
        <w:rPr>
          <w:u w:val="none"/>
        </w:rPr>
      </w:pPr>
      <w:r>
        <w:t>RULE 2 – GAME PRELIMINARIES</w:t>
      </w:r>
    </w:p>
    <w:p w14:paraId="4367888B" w14:textId="77777777" w:rsidR="00244769" w:rsidRDefault="00412B6A">
      <w:pPr>
        <w:numPr>
          <w:ilvl w:val="1"/>
          <w:numId w:val="28"/>
        </w:numPr>
        <w:pBdr>
          <w:top w:val="nil"/>
          <w:left w:val="nil"/>
          <w:bottom w:val="nil"/>
          <w:right w:val="nil"/>
          <w:between w:val="nil"/>
        </w:pBdr>
        <w:tabs>
          <w:tab w:val="left" w:pos="483"/>
        </w:tabs>
        <w:spacing w:before="16"/>
        <w:ind w:left="483" w:hanging="378"/>
        <w:rPr>
          <w:color w:val="000000"/>
          <w:sz w:val="16"/>
          <w:szCs w:val="16"/>
        </w:rPr>
      </w:pPr>
      <w:r>
        <w:rPr>
          <w:b/>
          <w:color w:val="000000"/>
          <w:sz w:val="16"/>
          <w:szCs w:val="16"/>
        </w:rPr>
        <w:t xml:space="preserve">Field Prep: </w:t>
      </w:r>
      <w:r>
        <w:rPr>
          <w:color w:val="000000"/>
          <w:sz w:val="16"/>
          <w:szCs w:val="16"/>
        </w:rPr>
        <w:t xml:space="preserve">The home team is required to lay bases and chalk the field before the first game of the day and remove bases and rake after the last </w:t>
      </w:r>
      <w:r>
        <w:rPr>
          <w:color w:val="000000"/>
          <w:sz w:val="16"/>
          <w:szCs w:val="16"/>
        </w:rPr>
        <w:t>game of the day.</w:t>
      </w:r>
    </w:p>
    <w:p w14:paraId="75EE2026" w14:textId="77777777" w:rsidR="00244769" w:rsidRDefault="00412B6A">
      <w:pPr>
        <w:numPr>
          <w:ilvl w:val="1"/>
          <w:numId w:val="28"/>
        </w:numPr>
        <w:pBdr>
          <w:top w:val="nil"/>
          <w:left w:val="nil"/>
          <w:bottom w:val="nil"/>
          <w:right w:val="nil"/>
          <w:between w:val="nil"/>
        </w:pBdr>
        <w:tabs>
          <w:tab w:val="left" w:pos="478"/>
        </w:tabs>
        <w:spacing w:before="20"/>
        <w:ind w:left="478" w:hanging="373"/>
        <w:rPr>
          <w:color w:val="000000"/>
          <w:sz w:val="16"/>
          <w:szCs w:val="16"/>
        </w:rPr>
      </w:pPr>
      <w:r>
        <w:rPr>
          <w:b/>
          <w:color w:val="000000"/>
          <w:sz w:val="16"/>
          <w:szCs w:val="16"/>
        </w:rPr>
        <w:t xml:space="preserve">Home/Visitor: </w:t>
      </w:r>
      <w:r>
        <w:rPr>
          <w:color w:val="000000"/>
          <w:sz w:val="16"/>
          <w:szCs w:val="16"/>
        </w:rPr>
        <w:t>Teams shall occupy the proper dugout per the schedule. Teams playing double headers shall not have to move dugouts between games.</w:t>
      </w:r>
    </w:p>
    <w:p w14:paraId="4B5441F9" w14:textId="77777777" w:rsidR="00244769" w:rsidRDefault="00412B6A">
      <w:pPr>
        <w:numPr>
          <w:ilvl w:val="1"/>
          <w:numId w:val="28"/>
        </w:numPr>
        <w:pBdr>
          <w:top w:val="nil"/>
          <w:left w:val="nil"/>
          <w:bottom w:val="nil"/>
          <w:right w:val="nil"/>
          <w:between w:val="nil"/>
        </w:pBdr>
        <w:tabs>
          <w:tab w:val="left" w:pos="464"/>
          <w:tab w:val="left" w:pos="466"/>
        </w:tabs>
        <w:spacing w:before="21" w:line="259" w:lineRule="auto"/>
        <w:ind w:left="466" w:right="339" w:hanging="361"/>
        <w:rPr>
          <w:color w:val="000000"/>
          <w:sz w:val="16"/>
          <w:szCs w:val="16"/>
        </w:rPr>
      </w:pPr>
      <w:r>
        <w:rPr>
          <w:b/>
          <w:color w:val="000000"/>
          <w:sz w:val="16"/>
          <w:szCs w:val="16"/>
        </w:rPr>
        <w:t xml:space="preserve">Line-up/Affidavit: </w:t>
      </w:r>
      <w:r>
        <w:rPr>
          <w:color w:val="000000"/>
          <w:sz w:val="16"/>
          <w:szCs w:val="16"/>
        </w:rPr>
        <w:t>Line-ups shall be shared between teams, and a line-up and current pitching affidavit are due to the scorekeeper no later than 15 minutes before the game’s scheduled start time. Repeat offenders of this rule are subject to discipline from the league. Once given to the scorekeeper, the line-up becomes official and can only be altered by adding late arriving players as extra hitters or substitutes.</w:t>
      </w:r>
    </w:p>
    <w:p w14:paraId="7A73C425" w14:textId="77777777" w:rsidR="00244769" w:rsidRDefault="00412B6A">
      <w:pPr>
        <w:numPr>
          <w:ilvl w:val="1"/>
          <w:numId w:val="28"/>
        </w:numPr>
        <w:pBdr>
          <w:top w:val="nil"/>
          <w:left w:val="nil"/>
          <w:bottom w:val="nil"/>
          <w:right w:val="nil"/>
          <w:between w:val="nil"/>
        </w:pBdr>
        <w:tabs>
          <w:tab w:val="left" w:pos="464"/>
          <w:tab w:val="left" w:pos="466"/>
        </w:tabs>
        <w:spacing w:before="11" w:line="259" w:lineRule="auto"/>
        <w:ind w:left="466" w:right="185" w:hanging="361"/>
        <w:rPr>
          <w:color w:val="000000"/>
          <w:sz w:val="16"/>
          <w:szCs w:val="16"/>
        </w:rPr>
      </w:pPr>
      <w:r>
        <w:rPr>
          <w:b/>
          <w:color w:val="000000"/>
          <w:sz w:val="16"/>
          <w:szCs w:val="16"/>
        </w:rPr>
        <w:t xml:space="preserve">Minimum Play Requirement (MPR): </w:t>
      </w:r>
      <w:r>
        <w:rPr>
          <w:color w:val="000000"/>
          <w:sz w:val="16"/>
          <w:szCs w:val="16"/>
        </w:rPr>
        <w:t xml:space="preserve">All players present and in uniform on or before the game starts shall play at least </w:t>
      </w:r>
      <w:r>
        <w:rPr>
          <w:b/>
          <w:color w:val="000000"/>
          <w:sz w:val="16"/>
          <w:szCs w:val="16"/>
        </w:rPr>
        <w:t xml:space="preserve">3 </w:t>
      </w:r>
      <w:r>
        <w:rPr>
          <w:color w:val="000000"/>
          <w:sz w:val="16"/>
          <w:szCs w:val="16"/>
        </w:rPr>
        <w:t>defensive outs and complete at least 1 at-bat. MPR is not required for any player that arrives after the game has started. If an eligible player does not receive MPR for a game, that player must start the team’s next game and must play the entire game. If an eligible player does not receive MPR for 2 games in a row, the head coach shall also be suspended from the team’s next played game.</w:t>
      </w:r>
    </w:p>
    <w:p w14:paraId="4638C5B6" w14:textId="77777777" w:rsidR="00244769" w:rsidRDefault="00412B6A">
      <w:pPr>
        <w:numPr>
          <w:ilvl w:val="1"/>
          <w:numId w:val="28"/>
        </w:numPr>
        <w:pBdr>
          <w:top w:val="nil"/>
          <w:left w:val="nil"/>
          <w:bottom w:val="nil"/>
          <w:right w:val="nil"/>
          <w:between w:val="nil"/>
        </w:pBdr>
        <w:tabs>
          <w:tab w:val="left" w:pos="464"/>
          <w:tab w:val="left" w:pos="466"/>
        </w:tabs>
        <w:spacing w:before="5" w:line="259" w:lineRule="auto"/>
        <w:ind w:left="466" w:right="117" w:hanging="361"/>
        <w:rPr>
          <w:color w:val="000000"/>
          <w:sz w:val="16"/>
          <w:szCs w:val="16"/>
        </w:rPr>
      </w:pPr>
      <w:r>
        <w:rPr>
          <w:b/>
          <w:color w:val="000000"/>
          <w:sz w:val="16"/>
          <w:szCs w:val="16"/>
        </w:rPr>
        <w:t xml:space="preserve">Minimum Line-up Requirements: </w:t>
      </w:r>
      <w:r>
        <w:rPr>
          <w:color w:val="000000"/>
          <w:sz w:val="16"/>
          <w:szCs w:val="16"/>
        </w:rPr>
        <w:t>A team may start and play a full game with a minimum of 8 players. Penalties for empty spots in a batting order are described below or in the division specific rules. Late arriving players may be added to the bottom of the line-up or as a substitute if applicable.</w:t>
      </w:r>
    </w:p>
    <w:p w14:paraId="0B05C424" w14:textId="77777777" w:rsidR="00244769" w:rsidRDefault="00412B6A">
      <w:pPr>
        <w:numPr>
          <w:ilvl w:val="1"/>
          <w:numId w:val="28"/>
        </w:numPr>
        <w:pBdr>
          <w:top w:val="nil"/>
          <w:left w:val="nil"/>
          <w:bottom w:val="nil"/>
          <w:right w:val="nil"/>
          <w:between w:val="nil"/>
        </w:pBdr>
        <w:tabs>
          <w:tab w:val="left" w:pos="464"/>
          <w:tab w:val="left" w:pos="466"/>
        </w:tabs>
        <w:spacing w:before="6" w:line="261" w:lineRule="auto"/>
        <w:ind w:left="466" w:right="108" w:hanging="361"/>
        <w:rPr>
          <w:b/>
          <w:color w:val="000000"/>
          <w:sz w:val="16"/>
          <w:szCs w:val="16"/>
        </w:rPr>
      </w:pPr>
      <w:r>
        <w:rPr>
          <w:b/>
          <w:color w:val="000000"/>
          <w:sz w:val="16"/>
          <w:szCs w:val="16"/>
        </w:rPr>
        <w:t xml:space="preserve">Approved Line-ups: </w:t>
      </w:r>
      <w:r>
        <w:rPr>
          <w:color w:val="000000"/>
          <w:sz w:val="16"/>
          <w:szCs w:val="16"/>
        </w:rPr>
        <w:t xml:space="preserve">Teams may bat a </w:t>
      </w:r>
      <w:r>
        <w:rPr>
          <w:b/>
          <w:color w:val="000000"/>
          <w:sz w:val="16"/>
          <w:szCs w:val="16"/>
        </w:rPr>
        <w:t>9 Player Line-up</w:t>
      </w:r>
      <w:r>
        <w:rPr>
          <w:color w:val="000000"/>
          <w:sz w:val="16"/>
          <w:szCs w:val="16"/>
        </w:rPr>
        <w:t xml:space="preserve">, a </w:t>
      </w:r>
      <w:r>
        <w:rPr>
          <w:b/>
          <w:color w:val="000000"/>
          <w:sz w:val="16"/>
          <w:szCs w:val="16"/>
        </w:rPr>
        <w:t xml:space="preserve">10 Player Line-up </w:t>
      </w:r>
      <w:r>
        <w:rPr>
          <w:color w:val="000000"/>
          <w:sz w:val="16"/>
          <w:szCs w:val="16"/>
        </w:rPr>
        <w:t xml:space="preserve">or a </w:t>
      </w:r>
      <w:r>
        <w:rPr>
          <w:b/>
          <w:color w:val="000000"/>
          <w:sz w:val="16"/>
          <w:szCs w:val="16"/>
        </w:rPr>
        <w:t xml:space="preserve">Continuous Line-up. </w:t>
      </w:r>
      <w:r>
        <w:rPr>
          <w:color w:val="000000"/>
          <w:sz w:val="16"/>
          <w:szCs w:val="16"/>
        </w:rPr>
        <w:t xml:space="preserve">This is declared at the plate meeting and to the official scorekeeper prior to the start of the game and used the entire game. Any missed at bat shall be subject to penalty per rule 2.11 </w:t>
      </w:r>
      <w:r>
        <w:rPr>
          <w:b/>
          <w:color w:val="000000"/>
          <w:sz w:val="16"/>
          <w:szCs w:val="16"/>
        </w:rPr>
        <w:t xml:space="preserve">. 9 Player Line-up: </w:t>
      </w:r>
      <w:r>
        <w:rPr>
          <w:color w:val="000000"/>
          <w:sz w:val="16"/>
          <w:szCs w:val="16"/>
        </w:rPr>
        <w:t>Players not in the starting line-up are substitutes. Starters may be removed from and re-enter a game once, and must re-enter in their original spot in the batting order. Subs are not allowed to re-enter a game. All pitching a</w:t>
      </w:r>
      <w:r>
        <w:rPr>
          <w:color w:val="000000"/>
          <w:sz w:val="16"/>
          <w:szCs w:val="16"/>
        </w:rPr>
        <w:t xml:space="preserve">nd order changes must be announced to the official scorekeeper. </w:t>
      </w:r>
      <w:r>
        <w:rPr>
          <w:b/>
          <w:color w:val="000000"/>
          <w:sz w:val="16"/>
          <w:szCs w:val="16"/>
        </w:rPr>
        <w:t xml:space="preserve">10 Player Line-up: </w:t>
      </w:r>
      <w:r>
        <w:rPr>
          <w:color w:val="000000"/>
          <w:sz w:val="16"/>
          <w:szCs w:val="16"/>
        </w:rPr>
        <w:t>The team shall always bat 10 players, with one being an extra hitter. The player in the extra spot in the batting order has free defensive substitution but shall remain in the same spot in the batting order for the entire game and cannot be replaced. Any 11</w:t>
      </w:r>
      <w:r>
        <w:rPr>
          <w:color w:val="000000"/>
          <w:sz w:val="16"/>
          <w:szCs w:val="16"/>
          <w:vertAlign w:val="superscript"/>
        </w:rPr>
        <w:t>th</w:t>
      </w:r>
      <w:r>
        <w:rPr>
          <w:color w:val="000000"/>
          <w:sz w:val="16"/>
          <w:szCs w:val="16"/>
        </w:rPr>
        <w:t xml:space="preserve"> player or more on the roster are substitutes. </w:t>
      </w:r>
      <w:r>
        <w:rPr>
          <w:b/>
          <w:color w:val="000000"/>
          <w:sz w:val="16"/>
          <w:szCs w:val="16"/>
        </w:rPr>
        <w:t xml:space="preserve">Continuous Line-up: </w:t>
      </w:r>
      <w:r>
        <w:rPr>
          <w:color w:val="000000"/>
          <w:sz w:val="16"/>
          <w:szCs w:val="16"/>
        </w:rPr>
        <w:t>All players other than the 9 defensive starters are extra hitters and may move freely in and out of def</w:t>
      </w:r>
      <w:r>
        <w:rPr>
          <w:color w:val="000000"/>
          <w:sz w:val="16"/>
          <w:szCs w:val="16"/>
        </w:rPr>
        <w:t xml:space="preserve">ensive positions, but the batting order shall remain the same for the entire game. </w:t>
      </w:r>
      <w:r>
        <w:rPr>
          <w:b/>
          <w:color w:val="000000"/>
          <w:sz w:val="16"/>
          <w:szCs w:val="16"/>
        </w:rPr>
        <w:t>4U - 8U shall only use the Continuous Line-up</w:t>
      </w:r>
    </w:p>
    <w:p w14:paraId="77425791" w14:textId="77777777" w:rsidR="00244769" w:rsidRDefault="00412B6A">
      <w:pPr>
        <w:numPr>
          <w:ilvl w:val="1"/>
          <w:numId w:val="28"/>
        </w:numPr>
        <w:pBdr>
          <w:top w:val="nil"/>
          <w:left w:val="nil"/>
          <w:bottom w:val="nil"/>
          <w:right w:val="nil"/>
          <w:between w:val="nil"/>
        </w:pBdr>
        <w:tabs>
          <w:tab w:val="left" w:pos="483"/>
        </w:tabs>
        <w:spacing w:line="194" w:lineRule="auto"/>
        <w:ind w:left="483" w:hanging="378"/>
        <w:rPr>
          <w:color w:val="000000"/>
          <w:sz w:val="16"/>
          <w:szCs w:val="16"/>
        </w:rPr>
      </w:pPr>
      <w:r>
        <w:rPr>
          <w:b/>
          <w:color w:val="000000"/>
          <w:sz w:val="16"/>
          <w:szCs w:val="16"/>
        </w:rPr>
        <w:t xml:space="preserve">Starting and Ending a Game: </w:t>
      </w:r>
      <w:r>
        <w:rPr>
          <w:color w:val="000000"/>
          <w:sz w:val="16"/>
          <w:szCs w:val="16"/>
        </w:rPr>
        <w:t xml:space="preserve">The Umpire-in-chief shall announce the official start time of the game </w:t>
      </w:r>
      <w:r>
        <w:rPr>
          <w:color w:val="000000"/>
          <w:sz w:val="16"/>
          <w:szCs w:val="16"/>
        </w:rPr>
        <w:t>and when the game’s time limit has expired.</w:t>
      </w:r>
    </w:p>
    <w:p w14:paraId="4726423F" w14:textId="77777777" w:rsidR="00244769" w:rsidRDefault="00412B6A">
      <w:pPr>
        <w:numPr>
          <w:ilvl w:val="1"/>
          <w:numId w:val="28"/>
        </w:numPr>
        <w:pBdr>
          <w:top w:val="nil"/>
          <w:left w:val="nil"/>
          <w:bottom w:val="nil"/>
          <w:right w:val="nil"/>
          <w:between w:val="nil"/>
        </w:pBdr>
        <w:tabs>
          <w:tab w:val="left" w:pos="478"/>
        </w:tabs>
        <w:spacing w:before="21"/>
        <w:ind w:left="478" w:hanging="373"/>
        <w:rPr>
          <w:color w:val="000000"/>
          <w:sz w:val="16"/>
          <w:szCs w:val="16"/>
        </w:rPr>
      </w:pPr>
      <w:r>
        <w:rPr>
          <w:b/>
          <w:color w:val="000000"/>
          <w:sz w:val="16"/>
          <w:szCs w:val="16"/>
        </w:rPr>
        <w:t xml:space="preserve">Mercy Rules: </w:t>
      </w:r>
      <w:r>
        <w:rPr>
          <w:color w:val="000000"/>
          <w:sz w:val="16"/>
          <w:szCs w:val="16"/>
        </w:rPr>
        <w:t>Mercy rules are used to end a game when a team’s margin of lead is greater than or equal to the following;</w:t>
      </w:r>
    </w:p>
    <w:p w14:paraId="21C84C5F" w14:textId="77777777" w:rsidR="00244769" w:rsidRDefault="00412B6A">
      <w:pPr>
        <w:pBdr>
          <w:top w:val="nil"/>
          <w:left w:val="nil"/>
          <w:bottom w:val="nil"/>
          <w:right w:val="nil"/>
          <w:between w:val="nil"/>
        </w:pBdr>
        <w:spacing w:before="20"/>
        <w:ind w:left="461"/>
        <w:rPr>
          <w:color w:val="000000"/>
          <w:sz w:val="16"/>
          <w:szCs w:val="16"/>
        </w:rPr>
      </w:pPr>
      <w:r>
        <w:rPr>
          <w:b/>
          <w:color w:val="000000"/>
          <w:sz w:val="16"/>
          <w:szCs w:val="16"/>
        </w:rPr>
        <w:t>6U – 12U</w:t>
      </w:r>
      <w:r>
        <w:rPr>
          <w:color w:val="000000"/>
          <w:sz w:val="16"/>
          <w:szCs w:val="16"/>
        </w:rPr>
        <w:t xml:space="preserve">: 15 runs after 3 innings or 10 runs after 4 innings - </w:t>
      </w:r>
      <w:r>
        <w:rPr>
          <w:b/>
          <w:color w:val="000000"/>
          <w:sz w:val="16"/>
          <w:szCs w:val="16"/>
        </w:rPr>
        <w:t xml:space="preserve">14U and up: </w:t>
      </w:r>
      <w:r>
        <w:rPr>
          <w:color w:val="000000"/>
          <w:sz w:val="16"/>
          <w:szCs w:val="16"/>
        </w:rPr>
        <w:t>15 runs after 3 innings, 10 runs after 4 innings or 8 runs after 5 innings.</w:t>
      </w:r>
    </w:p>
    <w:p w14:paraId="1C26980E" w14:textId="77777777" w:rsidR="00244769" w:rsidRDefault="00412B6A">
      <w:pPr>
        <w:numPr>
          <w:ilvl w:val="1"/>
          <w:numId w:val="28"/>
        </w:numPr>
        <w:pBdr>
          <w:top w:val="nil"/>
          <w:left w:val="nil"/>
          <w:bottom w:val="nil"/>
          <w:right w:val="nil"/>
          <w:between w:val="nil"/>
        </w:pBdr>
        <w:tabs>
          <w:tab w:val="left" w:pos="483"/>
        </w:tabs>
        <w:spacing w:before="21"/>
        <w:ind w:left="483" w:hanging="378"/>
        <w:rPr>
          <w:b/>
          <w:color w:val="000000"/>
          <w:sz w:val="16"/>
          <w:szCs w:val="16"/>
        </w:rPr>
      </w:pPr>
      <w:r>
        <w:rPr>
          <w:b/>
          <w:color w:val="000000"/>
          <w:sz w:val="16"/>
          <w:szCs w:val="16"/>
        </w:rPr>
        <w:t xml:space="preserve">Time Limits: </w:t>
      </w:r>
      <w:r>
        <w:rPr>
          <w:color w:val="000000"/>
          <w:sz w:val="16"/>
          <w:szCs w:val="16"/>
        </w:rPr>
        <w:t xml:space="preserve">When time expires the current inning will be allowed to finish and no new inning shall start; with the exception that </w:t>
      </w:r>
      <w:r>
        <w:rPr>
          <w:b/>
          <w:color w:val="000000"/>
          <w:sz w:val="16"/>
          <w:szCs w:val="16"/>
        </w:rPr>
        <w:t>4U has a drop dead time limit.</w:t>
      </w:r>
    </w:p>
    <w:p w14:paraId="0FA405C4" w14:textId="77777777" w:rsidR="00244769" w:rsidRDefault="00412B6A">
      <w:pPr>
        <w:pBdr>
          <w:top w:val="nil"/>
          <w:left w:val="nil"/>
          <w:bottom w:val="nil"/>
          <w:right w:val="nil"/>
          <w:between w:val="nil"/>
        </w:pBdr>
        <w:tabs>
          <w:tab w:val="left" w:pos="465"/>
        </w:tabs>
        <w:spacing w:before="21"/>
        <w:ind w:left="105"/>
        <w:rPr>
          <w:color w:val="000000"/>
          <w:sz w:val="16"/>
          <w:szCs w:val="16"/>
        </w:rPr>
      </w:pPr>
      <w:r>
        <w:rPr>
          <w:color w:val="000000"/>
          <w:sz w:val="16"/>
          <w:szCs w:val="16"/>
        </w:rPr>
        <w:t>.</w:t>
      </w:r>
      <w:r>
        <w:rPr>
          <w:color w:val="000000"/>
          <w:sz w:val="16"/>
          <w:szCs w:val="16"/>
        </w:rPr>
        <w:tab/>
      </w:r>
      <w:r>
        <w:rPr>
          <w:b/>
          <w:color w:val="000000"/>
          <w:sz w:val="16"/>
          <w:szCs w:val="16"/>
        </w:rPr>
        <w:t>4U</w:t>
      </w:r>
      <w:r>
        <w:rPr>
          <w:color w:val="000000"/>
          <w:sz w:val="16"/>
          <w:szCs w:val="16"/>
        </w:rPr>
        <w:t xml:space="preserve">: 45 min - </w:t>
      </w:r>
      <w:r>
        <w:rPr>
          <w:b/>
          <w:color w:val="000000"/>
          <w:sz w:val="16"/>
          <w:szCs w:val="16"/>
        </w:rPr>
        <w:t>6U</w:t>
      </w:r>
      <w:r>
        <w:rPr>
          <w:color w:val="000000"/>
          <w:sz w:val="16"/>
          <w:szCs w:val="16"/>
        </w:rPr>
        <w:t xml:space="preserve">: 45 min - </w:t>
      </w:r>
      <w:r>
        <w:rPr>
          <w:b/>
          <w:color w:val="000000"/>
          <w:sz w:val="16"/>
          <w:szCs w:val="16"/>
        </w:rPr>
        <w:t>8U</w:t>
      </w:r>
      <w:r>
        <w:rPr>
          <w:color w:val="000000"/>
          <w:sz w:val="16"/>
          <w:szCs w:val="16"/>
        </w:rPr>
        <w:t xml:space="preserve">: 1 hr 20 min - </w:t>
      </w:r>
      <w:r>
        <w:rPr>
          <w:b/>
          <w:color w:val="000000"/>
          <w:sz w:val="16"/>
          <w:szCs w:val="16"/>
        </w:rPr>
        <w:t>10U</w:t>
      </w:r>
      <w:r>
        <w:rPr>
          <w:color w:val="000000"/>
          <w:sz w:val="16"/>
          <w:szCs w:val="16"/>
        </w:rPr>
        <w:t xml:space="preserve">: 1 hr 30 min - </w:t>
      </w:r>
      <w:r>
        <w:rPr>
          <w:b/>
          <w:color w:val="000000"/>
          <w:sz w:val="16"/>
          <w:szCs w:val="16"/>
        </w:rPr>
        <w:t>12U</w:t>
      </w:r>
      <w:r>
        <w:rPr>
          <w:color w:val="000000"/>
          <w:sz w:val="16"/>
          <w:szCs w:val="16"/>
        </w:rPr>
        <w:t xml:space="preserve">: 1 hr 40 min </w:t>
      </w:r>
      <w:r>
        <w:rPr>
          <w:b/>
          <w:color w:val="000000"/>
          <w:sz w:val="16"/>
          <w:szCs w:val="16"/>
        </w:rPr>
        <w:t>14U</w:t>
      </w:r>
      <w:r>
        <w:rPr>
          <w:color w:val="000000"/>
          <w:sz w:val="16"/>
          <w:szCs w:val="16"/>
        </w:rPr>
        <w:t xml:space="preserve">: 1 hr 45 min </w:t>
      </w:r>
      <w:r>
        <w:rPr>
          <w:b/>
          <w:color w:val="000000"/>
          <w:sz w:val="16"/>
          <w:szCs w:val="16"/>
        </w:rPr>
        <w:t xml:space="preserve">16U: </w:t>
      </w:r>
      <w:r>
        <w:rPr>
          <w:color w:val="000000"/>
          <w:sz w:val="16"/>
          <w:szCs w:val="16"/>
        </w:rPr>
        <w:t>1 hr 50 min</w:t>
      </w:r>
    </w:p>
    <w:p w14:paraId="227DD7EB" w14:textId="77777777" w:rsidR="00244769" w:rsidRDefault="00412B6A">
      <w:pPr>
        <w:numPr>
          <w:ilvl w:val="1"/>
          <w:numId w:val="28"/>
        </w:numPr>
        <w:pBdr>
          <w:top w:val="nil"/>
          <w:left w:val="nil"/>
          <w:bottom w:val="nil"/>
          <w:right w:val="nil"/>
          <w:between w:val="nil"/>
        </w:pBdr>
        <w:tabs>
          <w:tab w:val="left" w:pos="424"/>
          <w:tab w:val="left" w:pos="466"/>
        </w:tabs>
        <w:spacing w:before="21" w:line="259" w:lineRule="auto"/>
        <w:ind w:left="466" w:right="183" w:hanging="361"/>
        <w:rPr>
          <w:color w:val="000000"/>
          <w:sz w:val="16"/>
          <w:szCs w:val="16"/>
        </w:rPr>
      </w:pPr>
      <w:r>
        <w:rPr>
          <w:b/>
          <w:color w:val="000000"/>
          <w:sz w:val="16"/>
          <w:szCs w:val="16"/>
        </w:rPr>
        <w:t xml:space="preserve">Regulation Games &amp; Suspended Games: </w:t>
      </w:r>
      <w:r>
        <w:rPr>
          <w:color w:val="000000"/>
          <w:sz w:val="16"/>
          <w:szCs w:val="16"/>
        </w:rPr>
        <w:t>A regulation game consists of 6 innings for 4U – 12U and 7 innings for 14U and up, unless a game ends earlier due to a mercy rule, time limit or suspension. If a game is suspended and cannot be resumed, it is a regulation game when;</w:t>
      </w:r>
    </w:p>
    <w:p w14:paraId="50D11030" w14:textId="77777777" w:rsidR="00244769" w:rsidRDefault="00412B6A">
      <w:pPr>
        <w:pBdr>
          <w:top w:val="nil"/>
          <w:left w:val="nil"/>
          <w:bottom w:val="nil"/>
          <w:right w:val="nil"/>
          <w:between w:val="nil"/>
        </w:pBdr>
        <w:spacing w:before="10" w:line="259" w:lineRule="auto"/>
        <w:ind w:left="931" w:right="193"/>
        <w:rPr>
          <w:color w:val="000000"/>
          <w:sz w:val="16"/>
          <w:szCs w:val="16"/>
        </w:rPr>
      </w:pPr>
      <w:r>
        <w:rPr>
          <w:b/>
          <w:color w:val="000000"/>
          <w:sz w:val="16"/>
          <w:szCs w:val="16"/>
        </w:rPr>
        <w:t xml:space="preserve">2.10a 4U – 12U: </w:t>
      </w:r>
      <w:r>
        <w:rPr>
          <w:color w:val="000000"/>
          <w:sz w:val="16"/>
          <w:szCs w:val="16"/>
        </w:rPr>
        <w:t>if 3 innings have been played, or the home team is ahead after 2 1/2 innings, it shall be declared a complete game. If the game is tied after 4 or more innings, the score will revert back to the previous completed inning. If the game is still tied, it will be declared a suspended game.</w:t>
      </w:r>
    </w:p>
    <w:p w14:paraId="7F66D5A7" w14:textId="77777777" w:rsidR="00244769" w:rsidRDefault="00412B6A">
      <w:pPr>
        <w:pBdr>
          <w:top w:val="nil"/>
          <w:left w:val="nil"/>
          <w:bottom w:val="nil"/>
          <w:right w:val="nil"/>
          <w:between w:val="nil"/>
        </w:pBdr>
        <w:spacing w:before="6" w:line="259" w:lineRule="auto"/>
        <w:ind w:left="917"/>
        <w:rPr>
          <w:color w:val="000000"/>
          <w:sz w:val="16"/>
          <w:szCs w:val="16"/>
        </w:rPr>
      </w:pPr>
      <w:r>
        <w:rPr>
          <w:b/>
          <w:color w:val="000000"/>
          <w:sz w:val="16"/>
          <w:szCs w:val="16"/>
        </w:rPr>
        <w:t xml:space="preserve">2.10b 14U and up: </w:t>
      </w:r>
      <w:r>
        <w:rPr>
          <w:color w:val="000000"/>
          <w:sz w:val="16"/>
          <w:szCs w:val="16"/>
        </w:rPr>
        <w:t>if 4 innings have been played or the home team is ahead after 3.5 innings, the game shall be a complete game. If the game is tied after 5 or more innings, the score will revert back to the previous completed inning. If the game is still tied, it will be a suspended game.</w:t>
      </w:r>
    </w:p>
    <w:p w14:paraId="271F6E2B" w14:textId="77777777" w:rsidR="00244769" w:rsidRDefault="00412B6A">
      <w:pPr>
        <w:numPr>
          <w:ilvl w:val="1"/>
          <w:numId w:val="28"/>
        </w:numPr>
        <w:pBdr>
          <w:top w:val="nil"/>
          <w:left w:val="nil"/>
          <w:bottom w:val="nil"/>
          <w:right w:val="nil"/>
          <w:between w:val="nil"/>
        </w:pBdr>
        <w:tabs>
          <w:tab w:val="left" w:pos="424"/>
          <w:tab w:val="left" w:pos="466"/>
        </w:tabs>
        <w:spacing w:before="5" w:line="259" w:lineRule="auto"/>
        <w:ind w:left="466" w:right="108" w:hanging="361"/>
        <w:rPr>
          <w:color w:val="000000"/>
          <w:sz w:val="16"/>
          <w:szCs w:val="16"/>
        </w:rPr>
        <w:sectPr w:rsidR="00244769">
          <w:pgSz w:w="12240" w:h="15840"/>
          <w:pgMar w:top="600" w:right="260" w:bottom="540" w:left="240" w:header="0" w:footer="255" w:gutter="0"/>
          <w:cols w:space="720"/>
        </w:sectPr>
      </w:pPr>
      <w:r>
        <w:rPr>
          <w:b/>
          <w:color w:val="000000"/>
          <w:sz w:val="16"/>
          <w:szCs w:val="16"/>
        </w:rPr>
        <w:t xml:space="preserve">Missed At-Bats: </w:t>
      </w:r>
      <w:r>
        <w:rPr>
          <w:color w:val="000000"/>
          <w:sz w:val="16"/>
          <w:szCs w:val="16"/>
        </w:rPr>
        <w:t>A missed at-bat occurs when a player completes an at-bat out of turn. At any point before the at-bat is complete the team may insert the proper batter and the at-bat shall continue with the current count, and any actions that occurred on the field prior to the switch shall remain. When an improper at-bat is complete, and is appealed before the next legal pitch is thrown, the defensive team shall have the option of accepting the result of the at-bat or enforcing the penalty. When the penalty is enforced, all</w:t>
      </w:r>
      <w:r>
        <w:rPr>
          <w:color w:val="000000"/>
          <w:sz w:val="16"/>
          <w:szCs w:val="16"/>
        </w:rPr>
        <w:t xml:space="preserve"> runners shall return to the base occupied prior to the at-bat, the skipped batter shall be called out and cannot return to the game and the spot in the line-up is an automatic out each time it comes back up, unless the spot can be replaced by a legal substitute player (9 and 10 player line-ups only. </w:t>
      </w:r>
      <w:r>
        <w:rPr>
          <w:b/>
          <w:color w:val="000000"/>
          <w:sz w:val="16"/>
          <w:szCs w:val="16"/>
        </w:rPr>
        <w:t xml:space="preserve">In Tee Ball </w:t>
      </w:r>
      <w:r>
        <w:rPr>
          <w:color w:val="000000"/>
          <w:sz w:val="16"/>
          <w:szCs w:val="16"/>
        </w:rPr>
        <w:t xml:space="preserve">the batter is not out and can return to the game defensively but shall not bat again until their spot comes back up. </w:t>
      </w:r>
      <w:r>
        <w:rPr>
          <w:b/>
          <w:color w:val="000000"/>
          <w:sz w:val="16"/>
          <w:szCs w:val="16"/>
        </w:rPr>
        <w:t xml:space="preserve">In the 8U Division </w:t>
      </w:r>
      <w:r>
        <w:rPr>
          <w:color w:val="000000"/>
          <w:sz w:val="16"/>
          <w:szCs w:val="16"/>
        </w:rPr>
        <w:t>the same applies except the skipped batter is called out.</w:t>
      </w:r>
    </w:p>
    <w:p w14:paraId="7BD21CE4" w14:textId="77777777" w:rsidR="00244769" w:rsidRDefault="00412B6A">
      <w:pPr>
        <w:numPr>
          <w:ilvl w:val="1"/>
          <w:numId w:val="28"/>
        </w:numPr>
        <w:pBdr>
          <w:top w:val="nil"/>
          <w:left w:val="nil"/>
          <w:bottom w:val="nil"/>
          <w:right w:val="nil"/>
          <w:between w:val="nil"/>
        </w:pBdr>
        <w:tabs>
          <w:tab w:val="left" w:pos="424"/>
          <w:tab w:val="left" w:pos="466"/>
        </w:tabs>
        <w:spacing w:before="40" w:line="259" w:lineRule="auto"/>
        <w:ind w:left="466" w:right="180" w:hanging="361"/>
        <w:rPr>
          <w:color w:val="000000"/>
          <w:sz w:val="16"/>
          <w:szCs w:val="16"/>
        </w:rPr>
      </w:pPr>
      <w:r>
        <w:rPr>
          <w:b/>
          <w:color w:val="000000"/>
          <w:sz w:val="16"/>
          <w:szCs w:val="16"/>
        </w:rPr>
        <w:lastRenderedPageBreak/>
        <w:t xml:space="preserve">Courtesy Runners: </w:t>
      </w:r>
      <w:r>
        <w:rPr>
          <w:color w:val="000000"/>
          <w:sz w:val="16"/>
          <w:szCs w:val="16"/>
        </w:rPr>
        <w:t>Teams may use a courtesy runner at any time for the pitcher (10U and up) or catcher (8U and up) of record. The courtesy runner must be a player not in the line-up. If such a player is not available, it shall be the player that made the last out. If such a player is not available, it shall be the player that made the last out. If a courtesy runner is deemed ineligible he/she may be replaced without penalty. Any team may also use a courtesy runner for any player that is unable to run the bases due to an injur</w:t>
      </w:r>
      <w:r>
        <w:rPr>
          <w:color w:val="000000"/>
          <w:sz w:val="16"/>
          <w:szCs w:val="16"/>
        </w:rPr>
        <w:t>y. This player is not out of the game at this point, however if he/she is unable to complete their next at-bat, the team shall be subject to any missed at-bat penalty. At any time, a baserunner that is NOT the catcher of record but will start the next half inning at catcher, the team may use a courtesy runner for them. Said player must at least catch the first at-bat for the move to be legal.</w:t>
      </w:r>
    </w:p>
    <w:p w14:paraId="46AB5CA6" w14:textId="77777777" w:rsidR="00244769" w:rsidRDefault="00412B6A">
      <w:pPr>
        <w:numPr>
          <w:ilvl w:val="1"/>
          <w:numId w:val="28"/>
        </w:numPr>
        <w:pBdr>
          <w:top w:val="nil"/>
          <w:left w:val="nil"/>
          <w:bottom w:val="nil"/>
          <w:right w:val="nil"/>
          <w:between w:val="nil"/>
        </w:pBdr>
        <w:tabs>
          <w:tab w:val="left" w:pos="425"/>
        </w:tabs>
        <w:spacing w:before="6"/>
        <w:ind w:left="425" w:hanging="320"/>
        <w:rPr>
          <w:color w:val="000000"/>
          <w:sz w:val="16"/>
          <w:szCs w:val="16"/>
        </w:rPr>
      </w:pPr>
      <w:r>
        <w:rPr>
          <w:b/>
          <w:color w:val="000000"/>
          <w:sz w:val="16"/>
          <w:szCs w:val="16"/>
        </w:rPr>
        <w:t xml:space="preserve">Intentional Walks: </w:t>
      </w:r>
      <w:r>
        <w:rPr>
          <w:color w:val="000000"/>
          <w:sz w:val="16"/>
          <w:szCs w:val="16"/>
        </w:rPr>
        <w:t>Intentional walks shall be awarded upon announcement and are not permitted in the 4U – 8U Divisions.</w:t>
      </w:r>
    </w:p>
    <w:p w14:paraId="370E3608" w14:textId="77777777" w:rsidR="00244769" w:rsidRDefault="00412B6A">
      <w:pPr>
        <w:numPr>
          <w:ilvl w:val="1"/>
          <w:numId w:val="28"/>
        </w:numPr>
        <w:pBdr>
          <w:top w:val="nil"/>
          <w:left w:val="nil"/>
          <w:bottom w:val="nil"/>
          <w:right w:val="nil"/>
          <w:between w:val="nil"/>
        </w:pBdr>
        <w:tabs>
          <w:tab w:val="left" w:pos="425"/>
          <w:tab w:val="left" w:pos="466"/>
        </w:tabs>
        <w:spacing w:before="21" w:line="259" w:lineRule="auto"/>
        <w:ind w:left="466" w:right="221" w:hanging="361"/>
        <w:rPr>
          <w:color w:val="000000"/>
          <w:sz w:val="16"/>
          <w:szCs w:val="16"/>
        </w:rPr>
      </w:pPr>
      <w:r>
        <w:rPr>
          <w:b/>
          <w:color w:val="000000"/>
          <w:sz w:val="16"/>
          <w:szCs w:val="16"/>
        </w:rPr>
        <w:t xml:space="preserve">Pool Players: </w:t>
      </w:r>
      <w:r>
        <w:rPr>
          <w:color w:val="000000"/>
          <w:sz w:val="16"/>
          <w:szCs w:val="16"/>
        </w:rPr>
        <w:t>Each team will be required to submit at least 3 players to the player agent to be a part of the pool player system. Once a pool player accept he/she shall start and play the entire game but may not play the pitcher or catcher position.</w:t>
      </w:r>
    </w:p>
    <w:p w14:paraId="373B8FB2" w14:textId="77777777" w:rsidR="00244769" w:rsidRDefault="00244769">
      <w:pPr>
        <w:pBdr>
          <w:top w:val="nil"/>
          <w:left w:val="nil"/>
          <w:bottom w:val="nil"/>
          <w:right w:val="nil"/>
          <w:between w:val="nil"/>
        </w:pBdr>
        <w:spacing w:before="31"/>
        <w:rPr>
          <w:color w:val="000000"/>
          <w:sz w:val="16"/>
          <w:szCs w:val="16"/>
        </w:rPr>
      </w:pPr>
    </w:p>
    <w:p w14:paraId="030481C0" w14:textId="77777777" w:rsidR="00244769" w:rsidRDefault="00412B6A">
      <w:pPr>
        <w:pStyle w:val="Heading1"/>
        <w:ind w:firstLine="105"/>
        <w:rPr>
          <w:u w:val="none"/>
        </w:rPr>
      </w:pPr>
      <w:r>
        <w:t>RULE 3 –PRE-DRAFT PLAYER SELECTION &amp; FULL TEAM REGULATIONS</w:t>
      </w:r>
    </w:p>
    <w:p w14:paraId="5EF24D4F" w14:textId="77777777" w:rsidR="00244769" w:rsidRDefault="00412B6A">
      <w:pPr>
        <w:numPr>
          <w:ilvl w:val="1"/>
          <w:numId w:val="27"/>
        </w:numPr>
        <w:pBdr>
          <w:top w:val="nil"/>
          <w:left w:val="nil"/>
          <w:bottom w:val="nil"/>
          <w:right w:val="nil"/>
          <w:between w:val="nil"/>
        </w:pBdr>
        <w:tabs>
          <w:tab w:val="left" w:pos="483"/>
        </w:tabs>
        <w:spacing w:before="16"/>
        <w:ind w:left="483" w:hanging="378"/>
        <w:rPr>
          <w:color w:val="000000"/>
          <w:sz w:val="16"/>
          <w:szCs w:val="16"/>
        </w:rPr>
      </w:pPr>
      <w:r>
        <w:rPr>
          <w:b/>
          <w:color w:val="000000"/>
          <w:sz w:val="16"/>
          <w:szCs w:val="16"/>
        </w:rPr>
        <w:t xml:space="preserve">Pre-draft Player Selections: </w:t>
      </w:r>
      <w:r>
        <w:rPr>
          <w:color w:val="000000"/>
          <w:sz w:val="16"/>
          <w:szCs w:val="16"/>
        </w:rPr>
        <w:t xml:space="preserve">Pre-draft player selections are players that may be placed on rosters before evaluations are held and do not attend player </w:t>
      </w:r>
      <w:r>
        <w:rPr>
          <w:sz w:val="16"/>
          <w:szCs w:val="16"/>
        </w:rPr>
        <w:t>evaluations</w:t>
      </w:r>
      <w:r>
        <w:rPr>
          <w:color w:val="000000"/>
          <w:sz w:val="16"/>
          <w:szCs w:val="16"/>
        </w:rPr>
        <w:t>.</w:t>
      </w:r>
    </w:p>
    <w:p w14:paraId="729D65A7" w14:textId="77777777" w:rsidR="0025128C" w:rsidRPr="0025128C" w:rsidRDefault="0025128C" w:rsidP="0025128C">
      <w:pPr>
        <w:numPr>
          <w:ilvl w:val="1"/>
          <w:numId w:val="27"/>
        </w:numPr>
        <w:pBdr>
          <w:top w:val="nil"/>
          <w:left w:val="nil"/>
          <w:bottom w:val="nil"/>
          <w:right w:val="nil"/>
          <w:between w:val="nil"/>
        </w:pBdr>
        <w:tabs>
          <w:tab w:val="left" w:pos="483"/>
        </w:tabs>
        <w:spacing w:before="21"/>
        <w:ind w:left="483" w:hanging="378"/>
        <w:rPr>
          <w:color w:val="000000"/>
          <w:sz w:val="16"/>
          <w:szCs w:val="16"/>
        </w:rPr>
      </w:pPr>
      <w:r w:rsidRPr="0025128C">
        <w:rPr>
          <w:b/>
          <w:bCs/>
          <w:color w:val="000000"/>
          <w:sz w:val="16"/>
          <w:szCs w:val="16"/>
        </w:rPr>
        <w:t>Freeze Numbers:</w:t>
      </w:r>
      <w:r>
        <w:rPr>
          <w:b/>
          <w:bCs/>
          <w:color w:val="000000"/>
          <w:sz w:val="16"/>
          <w:szCs w:val="16"/>
        </w:rPr>
        <w:t xml:space="preserve"> </w:t>
      </w:r>
      <w:r w:rsidRPr="0025128C">
        <w:rPr>
          <w:color w:val="000000"/>
          <w:sz w:val="16"/>
          <w:szCs w:val="16"/>
        </w:rPr>
        <w:t xml:space="preserve">The number of allowed freezes per division are as follows;  </w:t>
      </w:r>
    </w:p>
    <w:p w14:paraId="1B51B746" w14:textId="77777777" w:rsidR="0025128C" w:rsidRPr="0025128C" w:rsidRDefault="0025128C" w:rsidP="0025128C">
      <w:pPr>
        <w:numPr>
          <w:ilvl w:val="2"/>
          <w:numId w:val="27"/>
        </w:numPr>
        <w:pBdr>
          <w:top w:val="nil"/>
          <w:left w:val="nil"/>
          <w:bottom w:val="nil"/>
          <w:right w:val="nil"/>
          <w:between w:val="nil"/>
        </w:pBdr>
        <w:tabs>
          <w:tab w:val="left" w:pos="483"/>
        </w:tabs>
        <w:spacing w:before="21"/>
        <w:rPr>
          <w:color w:val="000000"/>
          <w:sz w:val="16"/>
          <w:szCs w:val="16"/>
        </w:rPr>
      </w:pPr>
      <w:r w:rsidRPr="0025128C">
        <w:rPr>
          <w:b/>
          <w:bCs/>
          <w:color w:val="000000"/>
          <w:sz w:val="16"/>
          <w:szCs w:val="16"/>
          <w:u w:val="single"/>
        </w:rPr>
        <w:t>6U</w:t>
      </w:r>
      <w:r w:rsidRPr="0025128C">
        <w:rPr>
          <w:color w:val="000000"/>
          <w:sz w:val="16"/>
          <w:szCs w:val="16"/>
        </w:rPr>
        <w:t xml:space="preserve">= Full team (12) </w:t>
      </w:r>
      <w:r w:rsidRPr="0025128C">
        <w:rPr>
          <w:b/>
          <w:bCs/>
          <w:color w:val="000000"/>
          <w:sz w:val="16"/>
          <w:szCs w:val="16"/>
          <w:u w:val="single"/>
        </w:rPr>
        <w:t>8U-14U</w:t>
      </w:r>
      <w:r w:rsidRPr="0025128C">
        <w:rPr>
          <w:color w:val="000000"/>
          <w:sz w:val="16"/>
          <w:szCs w:val="16"/>
        </w:rPr>
        <w:t>= Eight (8)</w:t>
      </w:r>
    </w:p>
    <w:p w14:paraId="7613EAF6" w14:textId="11F9AA2A" w:rsidR="0025128C" w:rsidRPr="0025128C" w:rsidRDefault="0025128C" w:rsidP="0025128C">
      <w:pPr>
        <w:numPr>
          <w:ilvl w:val="1"/>
          <w:numId w:val="27"/>
        </w:numPr>
        <w:pBdr>
          <w:top w:val="nil"/>
          <w:left w:val="nil"/>
          <w:bottom w:val="nil"/>
          <w:right w:val="nil"/>
          <w:between w:val="nil"/>
        </w:pBdr>
        <w:tabs>
          <w:tab w:val="left" w:pos="483"/>
        </w:tabs>
        <w:spacing w:before="21"/>
        <w:ind w:left="483" w:hanging="378"/>
        <w:rPr>
          <w:color w:val="000000"/>
          <w:sz w:val="16"/>
          <w:szCs w:val="16"/>
        </w:rPr>
      </w:pPr>
      <w:r>
        <w:rPr>
          <w:b/>
          <w:color w:val="000000"/>
          <w:sz w:val="16"/>
          <w:szCs w:val="16"/>
        </w:rPr>
        <w:t>4U</w:t>
      </w:r>
      <w:r>
        <w:rPr>
          <w:b/>
          <w:color w:val="000000"/>
          <w:sz w:val="16"/>
          <w:szCs w:val="16"/>
        </w:rPr>
        <w:t>-6U</w:t>
      </w:r>
      <w:r>
        <w:rPr>
          <w:b/>
          <w:color w:val="000000"/>
          <w:sz w:val="16"/>
          <w:szCs w:val="16"/>
        </w:rPr>
        <w:t xml:space="preserve"> Tee Ball Division: </w:t>
      </w:r>
      <w:r>
        <w:rPr>
          <w:color w:val="000000"/>
          <w:sz w:val="16"/>
          <w:szCs w:val="16"/>
        </w:rPr>
        <w:t>The head coach may place up to 4 players on his/her roster prior to team assignment/player placement.</w:t>
      </w:r>
    </w:p>
    <w:p w14:paraId="004DF06E" w14:textId="77777777" w:rsidR="00244769" w:rsidRDefault="00412B6A">
      <w:pPr>
        <w:numPr>
          <w:ilvl w:val="1"/>
          <w:numId w:val="27"/>
        </w:numPr>
        <w:pBdr>
          <w:top w:val="nil"/>
          <w:left w:val="nil"/>
          <w:bottom w:val="nil"/>
          <w:right w:val="nil"/>
          <w:between w:val="nil"/>
        </w:pBdr>
        <w:tabs>
          <w:tab w:val="left" w:pos="478"/>
        </w:tabs>
        <w:spacing w:before="21"/>
        <w:ind w:left="478" w:hanging="373"/>
        <w:rPr>
          <w:color w:val="000000"/>
          <w:sz w:val="16"/>
          <w:szCs w:val="16"/>
        </w:rPr>
      </w:pPr>
      <w:r>
        <w:rPr>
          <w:b/>
          <w:color w:val="000000"/>
          <w:sz w:val="16"/>
          <w:szCs w:val="16"/>
        </w:rPr>
        <w:t xml:space="preserve">6U – 14U Divisions: </w:t>
      </w:r>
      <w:r>
        <w:rPr>
          <w:color w:val="000000"/>
          <w:sz w:val="16"/>
          <w:szCs w:val="16"/>
        </w:rPr>
        <w:t>A head coach may place his/her kid(s) along the following types of players on their roster prior to player evaluations and the player draft;</w:t>
      </w:r>
    </w:p>
    <w:p w14:paraId="490D6AE7" w14:textId="77777777" w:rsidR="00244769" w:rsidRDefault="00412B6A">
      <w:pPr>
        <w:numPr>
          <w:ilvl w:val="1"/>
          <w:numId w:val="26"/>
        </w:numPr>
        <w:pBdr>
          <w:top w:val="nil"/>
          <w:left w:val="nil"/>
          <w:bottom w:val="nil"/>
          <w:right w:val="nil"/>
          <w:between w:val="nil"/>
        </w:pBdr>
        <w:tabs>
          <w:tab w:val="left" w:pos="689"/>
        </w:tabs>
        <w:spacing w:before="21"/>
        <w:ind w:left="689" w:hanging="204"/>
        <w:rPr>
          <w:b/>
          <w:color w:val="000000"/>
          <w:sz w:val="16"/>
          <w:szCs w:val="16"/>
        </w:rPr>
      </w:pPr>
      <w:r>
        <w:rPr>
          <w:b/>
          <w:color w:val="000000"/>
          <w:sz w:val="16"/>
          <w:szCs w:val="16"/>
        </w:rPr>
        <w:t xml:space="preserve">a  </w:t>
      </w:r>
      <w:r>
        <w:rPr>
          <w:color w:val="000000"/>
          <w:sz w:val="16"/>
          <w:szCs w:val="16"/>
        </w:rPr>
        <w:t xml:space="preserve">Up to 2 assistant coaches’ children; these coaches must be one of the allowed number of volunteers on the field of play per </w:t>
      </w:r>
      <w:r>
        <w:rPr>
          <w:b/>
          <w:color w:val="000000"/>
          <w:sz w:val="16"/>
          <w:szCs w:val="16"/>
        </w:rPr>
        <w:t>Rule 1.3.</w:t>
      </w:r>
    </w:p>
    <w:p w14:paraId="22CAE993" w14:textId="77777777" w:rsidR="00244769" w:rsidRDefault="00412B6A">
      <w:pPr>
        <w:numPr>
          <w:ilvl w:val="1"/>
          <w:numId w:val="25"/>
        </w:numPr>
        <w:pBdr>
          <w:top w:val="nil"/>
          <w:left w:val="nil"/>
          <w:bottom w:val="nil"/>
          <w:right w:val="nil"/>
          <w:between w:val="nil"/>
        </w:pBdr>
        <w:tabs>
          <w:tab w:val="left" w:pos="684"/>
        </w:tabs>
        <w:spacing w:before="25"/>
        <w:ind w:left="684" w:hanging="204"/>
        <w:rPr>
          <w:color w:val="000000"/>
          <w:sz w:val="16"/>
          <w:szCs w:val="16"/>
        </w:rPr>
      </w:pPr>
      <w:r>
        <w:rPr>
          <w:b/>
          <w:color w:val="000000"/>
          <w:sz w:val="16"/>
          <w:szCs w:val="16"/>
        </w:rPr>
        <w:t xml:space="preserve">b  </w:t>
      </w:r>
      <w:r>
        <w:rPr>
          <w:color w:val="000000"/>
          <w:sz w:val="16"/>
          <w:szCs w:val="16"/>
        </w:rPr>
        <w:t>Any player that was on his/her previous spring roster, or fall roster if the player is not invited, or declines the invitation, to return with their previous spring coach.</w:t>
      </w:r>
    </w:p>
    <w:p w14:paraId="5D6F8378" w14:textId="77777777" w:rsidR="00244769" w:rsidRDefault="00412B6A">
      <w:pPr>
        <w:numPr>
          <w:ilvl w:val="1"/>
          <w:numId w:val="24"/>
        </w:numPr>
        <w:pBdr>
          <w:top w:val="nil"/>
          <w:left w:val="nil"/>
          <w:bottom w:val="nil"/>
          <w:right w:val="nil"/>
          <w:between w:val="nil"/>
        </w:pBdr>
        <w:tabs>
          <w:tab w:val="left" w:pos="679"/>
        </w:tabs>
        <w:spacing w:before="21"/>
        <w:ind w:left="679" w:hanging="204"/>
        <w:rPr>
          <w:color w:val="000000"/>
          <w:sz w:val="16"/>
          <w:szCs w:val="16"/>
        </w:rPr>
      </w:pPr>
      <w:r>
        <w:rPr>
          <w:b/>
          <w:color w:val="000000"/>
          <w:sz w:val="16"/>
          <w:szCs w:val="16"/>
        </w:rPr>
        <w:t xml:space="preserve">c  </w:t>
      </w:r>
      <w:r>
        <w:rPr>
          <w:color w:val="000000"/>
          <w:sz w:val="16"/>
          <w:szCs w:val="16"/>
        </w:rPr>
        <w:t>Any</w:t>
      </w:r>
      <w:r>
        <w:rPr>
          <w:color w:val="000000"/>
          <w:sz w:val="16"/>
          <w:szCs w:val="16"/>
        </w:rPr>
        <w:t xml:space="preserve"> player that has no roster to return with due to being new to the league or is no longer playing on the team they previously played on.</w:t>
      </w:r>
    </w:p>
    <w:p w14:paraId="1A136EFC" w14:textId="77777777" w:rsidR="00244769" w:rsidRDefault="00412B6A">
      <w:pPr>
        <w:numPr>
          <w:ilvl w:val="1"/>
          <w:numId w:val="11"/>
        </w:numPr>
        <w:pBdr>
          <w:top w:val="nil"/>
          <w:left w:val="nil"/>
          <w:bottom w:val="nil"/>
          <w:right w:val="nil"/>
          <w:between w:val="nil"/>
        </w:pBdr>
        <w:tabs>
          <w:tab w:val="left" w:pos="431"/>
        </w:tabs>
        <w:spacing w:before="21"/>
        <w:ind w:left="431" w:hanging="311"/>
        <w:rPr>
          <w:color w:val="000000"/>
          <w:sz w:val="16"/>
          <w:szCs w:val="16"/>
        </w:rPr>
      </w:pPr>
      <w:r>
        <w:rPr>
          <w:b/>
          <w:color w:val="000000"/>
          <w:sz w:val="16"/>
          <w:szCs w:val="16"/>
        </w:rPr>
        <w:t xml:space="preserve">Full Team Regulations: </w:t>
      </w:r>
      <w:r>
        <w:rPr>
          <w:color w:val="000000"/>
          <w:sz w:val="16"/>
          <w:szCs w:val="16"/>
        </w:rPr>
        <w:t>NGSA allows full teams from outside the league to register and play in the league under the following regulations;</w:t>
      </w:r>
    </w:p>
    <w:p w14:paraId="76956B99" w14:textId="77777777" w:rsidR="00244769" w:rsidRDefault="00412B6A">
      <w:pPr>
        <w:numPr>
          <w:ilvl w:val="1"/>
          <w:numId w:val="24"/>
        </w:numPr>
        <w:pBdr>
          <w:top w:val="nil"/>
          <w:left w:val="nil"/>
          <w:bottom w:val="nil"/>
          <w:right w:val="nil"/>
          <w:between w:val="nil"/>
        </w:pBdr>
        <w:tabs>
          <w:tab w:val="left" w:pos="626"/>
        </w:tabs>
        <w:spacing w:before="20"/>
        <w:ind w:left="626" w:hanging="204"/>
        <w:rPr>
          <w:color w:val="000000"/>
          <w:sz w:val="16"/>
          <w:szCs w:val="16"/>
        </w:rPr>
      </w:pPr>
      <w:r>
        <w:rPr>
          <w:b/>
          <w:color w:val="000000"/>
          <w:sz w:val="16"/>
          <w:szCs w:val="16"/>
        </w:rPr>
        <w:t xml:space="preserve">a </w:t>
      </w:r>
      <w:r>
        <w:rPr>
          <w:color w:val="000000"/>
          <w:sz w:val="16"/>
          <w:szCs w:val="16"/>
        </w:rPr>
        <w:t>Team fees must be paid in full by the league’s given deadline to be able to participate in NGSA season activities.</w:t>
      </w:r>
    </w:p>
    <w:p w14:paraId="5D4DB34F" w14:textId="77777777" w:rsidR="00244769" w:rsidRDefault="00412B6A">
      <w:pPr>
        <w:numPr>
          <w:ilvl w:val="1"/>
          <w:numId w:val="25"/>
        </w:numPr>
        <w:pBdr>
          <w:top w:val="nil"/>
          <w:left w:val="nil"/>
          <w:bottom w:val="nil"/>
          <w:right w:val="nil"/>
          <w:between w:val="nil"/>
        </w:pBdr>
        <w:tabs>
          <w:tab w:val="left" w:pos="631"/>
        </w:tabs>
        <w:spacing w:before="21"/>
        <w:ind w:left="631" w:hanging="204"/>
        <w:rPr>
          <w:color w:val="000000"/>
          <w:sz w:val="16"/>
          <w:szCs w:val="16"/>
        </w:rPr>
      </w:pPr>
      <w:r>
        <w:rPr>
          <w:b/>
          <w:color w:val="000000"/>
          <w:sz w:val="16"/>
          <w:szCs w:val="16"/>
        </w:rPr>
        <w:t xml:space="preserve">b </w:t>
      </w:r>
      <w:r>
        <w:rPr>
          <w:color w:val="000000"/>
          <w:sz w:val="16"/>
          <w:szCs w:val="16"/>
        </w:rPr>
        <w:t>Teams shall provide NGSA with an official roster of no more than 13 players prior to the start of the season, and said roster shall not change at any time.</w:t>
      </w:r>
    </w:p>
    <w:p w14:paraId="08E4B8BE" w14:textId="77777777" w:rsidR="00244769" w:rsidRDefault="00412B6A">
      <w:pPr>
        <w:numPr>
          <w:ilvl w:val="1"/>
          <w:numId w:val="26"/>
        </w:numPr>
        <w:pBdr>
          <w:top w:val="nil"/>
          <w:left w:val="nil"/>
          <w:bottom w:val="nil"/>
          <w:right w:val="nil"/>
          <w:between w:val="nil"/>
        </w:pBdr>
        <w:tabs>
          <w:tab w:val="left" w:pos="626"/>
          <w:tab w:val="left" w:pos="840"/>
        </w:tabs>
        <w:spacing w:before="21" w:line="259" w:lineRule="auto"/>
        <w:ind w:left="840" w:right="138" w:hanging="418"/>
        <w:rPr>
          <w:color w:val="000000"/>
          <w:sz w:val="16"/>
          <w:szCs w:val="16"/>
        </w:rPr>
      </w:pPr>
      <w:r>
        <w:rPr>
          <w:b/>
          <w:color w:val="000000"/>
          <w:sz w:val="16"/>
          <w:szCs w:val="16"/>
        </w:rPr>
        <w:t xml:space="preserve">c </w:t>
      </w:r>
      <w:r>
        <w:rPr>
          <w:color w:val="000000"/>
          <w:sz w:val="16"/>
          <w:szCs w:val="16"/>
        </w:rPr>
        <w:t>Any team that is classified as double-A (AA) or higher through any tournaments or another organization at any point during the NGSA/USSSA season (July 1 – Aug 31)</w:t>
      </w:r>
      <w:r>
        <w:rPr>
          <w:b/>
          <w:color w:val="000000"/>
          <w:sz w:val="16"/>
          <w:szCs w:val="16"/>
        </w:rPr>
        <w:t xml:space="preserve">, or any </w:t>
      </w:r>
      <w:r>
        <w:rPr>
          <w:color w:val="000000"/>
          <w:sz w:val="16"/>
          <w:szCs w:val="16"/>
        </w:rPr>
        <w:t>team with more than 3 players who also played on a double-A (AA) or higher roster at any point during the NGSA/USSSA season shall not compete in NGSA’s end of season tournament; which is designed in spirit for the league’s recreational single-A teams.</w:t>
      </w:r>
    </w:p>
    <w:p w14:paraId="498FF8BC" w14:textId="77777777" w:rsidR="00244769" w:rsidRDefault="00412B6A">
      <w:pPr>
        <w:numPr>
          <w:ilvl w:val="1"/>
          <w:numId w:val="11"/>
        </w:numPr>
        <w:pBdr>
          <w:top w:val="nil"/>
          <w:left w:val="nil"/>
          <w:bottom w:val="nil"/>
          <w:right w:val="nil"/>
          <w:between w:val="nil"/>
        </w:pBdr>
        <w:tabs>
          <w:tab w:val="left" w:pos="1049"/>
          <w:tab w:val="left" w:pos="2016"/>
        </w:tabs>
        <w:spacing w:before="6"/>
        <w:ind w:left="1049" w:hanging="204"/>
        <w:rPr>
          <w:color w:val="000000"/>
          <w:sz w:val="16"/>
          <w:szCs w:val="16"/>
        </w:rPr>
      </w:pPr>
      <w:r>
        <w:rPr>
          <w:b/>
          <w:color w:val="000000"/>
          <w:sz w:val="16"/>
          <w:szCs w:val="16"/>
        </w:rPr>
        <w:t>c Exception</w:t>
      </w:r>
      <w:r>
        <w:rPr>
          <w:b/>
          <w:color w:val="000000"/>
          <w:sz w:val="16"/>
          <w:szCs w:val="16"/>
        </w:rPr>
        <w:tab/>
      </w:r>
      <w:r>
        <w:rPr>
          <w:color w:val="000000"/>
          <w:sz w:val="16"/>
          <w:szCs w:val="16"/>
        </w:rPr>
        <w:t xml:space="preserve">If the recreational single-A (A) teams in the division </w:t>
      </w:r>
      <w:r>
        <w:rPr>
          <w:b/>
          <w:color w:val="000000"/>
          <w:sz w:val="16"/>
          <w:szCs w:val="16"/>
        </w:rPr>
        <w:t xml:space="preserve">unanimously agree, </w:t>
      </w:r>
      <w:r>
        <w:rPr>
          <w:color w:val="000000"/>
          <w:sz w:val="16"/>
          <w:szCs w:val="16"/>
        </w:rPr>
        <w:t>teams may participate in the end of season tournament.</w:t>
      </w:r>
    </w:p>
    <w:p w14:paraId="3346287A" w14:textId="77777777" w:rsidR="00244769" w:rsidRDefault="00244769">
      <w:pPr>
        <w:pBdr>
          <w:top w:val="nil"/>
          <w:left w:val="nil"/>
          <w:bottom w:val="nil"/>
          <w:right w:val="nil"/>
          <w:between w:val="nil"/>
        </w:pBdr>
        <w:spacing w:before="51"/>
        <w:rPr>
          <w:color w:val="000000"/>
          <w:sz w:val="16"/>
          <w:szCs w:val="16"/>
        </w:rPr>
      </w:pPr>
    </w:p>
    <w:p w14:paraId="258BA48B" w14:textId="77777777" w:rsidR="00244769" w:rsidRDefault="00412B6A">
      <w:pPr>
        <w:pStyle w:val="Heading1"/>
        <w:ind w:firstLine="105"/>
        <w:rPr>
          <w:u w:val="none"/>
        </w:rPr>
      </w:pPr>
      <w:r>
        <w:t xml:space="preserve">RULE 4 – PLAYER EVALUATIONS &amp; THE </w:t>
      </w:r>
      <w:r>
        <w:t>PLAYER DRAFT</w:t>
      </w:r>
    </w:p>
    <w:p w14:paraId="79342243" w14:textId="77777777" w:rsidR="00244769" w:rsidRDefault="00412B6A">
      <w:pPr>
        <w:numPr>
          <w:ilvl w:val="1"/>
          <w:numId w:val="10"/>
        </w:numPr>
        <w:pBdr>
          <w:top w:val="nil"/>
          <w:left w:val="nil"/>
          <w:bottom w:val="nil"/>
          <w:right w:val="nil"/>
          <w:between w:val="nil"/>
        </w:pBdr>
        <w:tabs>
          <w:tab w:val="left" w:pos="464"/>
          <w:tab w:val="left" w:pos="466"/>
        </w:tabs>
        <w:spacing w:before="15" w:line="259" w:lineRule="auto"/>
        <w:ind w:right="208"/>
        <w:rPr>
          <w:color w:val="000000"/>
          <w:sz w:val="16"/>
          <w:szCs w:val="16"/>
        </w:rPr>
      </w:pPr>
      <w:r>
        <w:rPr>
          <w:b/>
          <w:color w:val="000000"/>
          <w:sz w:val="16"/>
          <w:szCs w:val="16"/>
        </w:rPr>
        <w:t xml:space="preserve">Player Evaluations: </w:t>
      </w:r>
      <w:r>
        <w:rPr>
          <w:color w:val="000000"/>
          <w:sz w:val="16"/>
          <w:szCs w:val="16"/>
        </w:rPr>
        <w:t xml:space="preserve">Any player that is not a pre-draft selection must attend the evaluations to be eligible to be selected in the player draft. Players that do not attend </w:t>
      </w:r>
      <w:r>
        <w:rPr>
          <w:sz w:val="16"/>
          <w:szCs w:val="16"/>
        </w:rPr>
        <w:t>shall</w:t>
      </w:r>
      <w:r>
        <w:rPr>
          <w:color w:val="000000"/>
          <w:sz w:val="16"/>
          <w:szCs w:val="16"/>
        </w:rPr>
        <w:t xml:space="preserve"> be placed on a team in the form of a blind draw, in continuation of the draft order; after all eligible players have been selected.</w:t>
      </w:r>
    </w:p>
    <w:p w14:paraId="60136644" w14:textId="77777777" w:rsidR="00244769" w:rsidRDefault="00412B6A">
      <w:pPr>
        <w:numPr>
          <w:ilvl w:val="1"/>
          <w:numId w:val="10"/>
        </w:numPr>
        <w:pBdr>
          <w:top w:val="nil"/>
          <w:left w:val="nil"/>
          <w:bottom w:val="nil"/>
          <w:right w:val="nil"/>
          <w:between w:val="nil"/>
        </w:pBdr>
        <w:tabs>
          <w:tab w:val="left" w:pos="478"/>
        </w:tabs>
        <w:spacing w:before="6"/>
        <w:ind w:left="478" w:hanging="373"/>
        <w:rPr>
          <w:color w:val="000000"/>
          <w:sz w:val="16"/>
          <w:szCs w:val="16"/>
        </w:rPr>
      </w:pPr>
      <w:r>
        <w:rPr>
          <w:color w:val="000000"/>
          <w:sz w:val="16"/>
          <w:szCs w:val="16"/>
        </w:rPr>
        <w:t>All players attending evaluations shall participate in the evaluation event scheduled for the division they wish to play in.</w:t>
      </w:r>
    </w:p>
    <w:p w14:paraId="63471757" w14:textId="77777777" w:rsidR="00244769" w:rsidRDefault="00412B6A">
      <w:pPr>
        <w:numPr>
          <w:ilvl w:val="1"/>
          <w:numId w:val="10"/>
        </w:numPr>
        <w:pBdr>
          <w:top w:val="nil"/>
          <w:left w:val="nil"/>
          <w:bottom w:val="nil"/>
          <w:right w:val="nil"/>
          <w:between w:val="nil"/>
        </w:pBdr>
        <w:tabs>
          <w:tab w:val="left" w:pos="464"/>
          <w:tab w:val="left" w:pos="466"/>
        </w:tabs>
        <w:spacing w:before="21" w:line="259" w:lineRule="auto"/>
        <w:ind w:right="214"/>
        <w:rPr>
          <w:color w:val="000000"/>
          <w:sz w:val="16"/>
          <w:szCs w:val="16"/>
        </w:rPr>
      </w:pPr>
      <w:r>
        <w:rPr>
          <w:b/>
          <w:color w:val="000000"/>
          <w:sz w:val="16"/>
          <w:szCs w:val="16"/>
        </w:rPr>
        <w:t xml:space="preserve">Playing Up: </w:t>
      </w:r>
      <w:r>
        <w:rPr>
          <w:color w:val="000000"/>
          <w:sz w:val="16"/>
          <w:szCs w:val="16"/>
        </w:rPr>
        <w:t xml:space="preserve">Players that are league age 6, 8, 10 and 12 shall be allowed to play up 1 age division higher than their league age permits. Any player that wishes to do so, </w:t>
      </w:r>
      <w:r>
        <w:rPr>
          <w:b/>
          <w:color w:val="000000"/>
          <w:sz w:val="16"/>
          <w:szCs w:val="16"/>
        </w:rPr>
        <w:t>and is not already on a roster as a pre-drafted player selection</w:t>
      </w:r>
      <w:r>
        <w:rPr>
          <w:color w:val="000000"/>
          <w:sz w:val="16"/>
          <w:szCs w:val="16"/>
        </w:rPr>
        <w:t xml:space="preserve">, must attend player evaluations for </w:t>
      </w:r>
      <w:r>
        <w:rPr>
          <w:b/>
          <w:color w:val="000000"/>
          <w:sz w:val="16"/>
          <w:szCs w:val="16"/>
        </w:rPr>
        <w:t xml:space="preserve">BOTH </w:t>
      </w:r>
      <w:r>
        <w:rPr>
          <w:color w:val="000000"/>
          <w:sz w:val="16"/>
          <w:szCs w:val="16"/>
        </w:rPr>
        <w:t>the higher division and their proper age division. If the player is not drafted by a coach in the higher division he/she will automatically go into the draft of their proper age division and will be selected there.</w:t>
      </w:r>
    </w:p>
    <w:p w14:paraId="3957603D" w14:textId="77777777" w:rsidR="00244769" w:rsidRDefault="00412B6A">
      <w:pPr>
        <w:numPr>
          <w:ilvl w:val="1"/>
          <w:numId w:val="8"/>
        </w:numPr>
        <w:pBdr>
          <w:top w:val="nil"/>
          <w:left w:val="nil"/>
          <w:bottom w:val="nil"/>
          <w:right w:val="nil"/>
          <w:between w:val="nil"/>
        </w:pBdr>
        <w:tabs>
          <w:tab w:val="left" w:pos="664"/>
          <w:tab w:val="left" w:pos="768"/>
        </w:tabs>
        <w:spacing w:before="10" w:line="259" w:lineRule="auto"/>
        <w:ind w:right="1620" w:hanging="308"/>
        <w:rPr>
          <w:color w:val="000000"/>
          <w:sz w:val="16"/>
          <w:szCs w:val="16"/>
        </w:rPr>
      </w:pPr>
      <w:r>
        <w:rPr>
          <w:b/>
          <w:color w:val="000000"/>
          <w:sz w:val="16"/>
          <w:szCs w:val="16"/>
        </w:rPr>
        <w:t xml:space="preserve">a </w:t>
      </w:r>
      <w:r>
        <w:rPr>
          <w:color w:val="000000"/>
          <w:sz w:val="16"/>
          <w:szCs w:val="16"/>
        </w:rPr>
        <w:t>In</w:t>
      </w:r>
      <w:r>
        <w:rPr>
          <w:color w:val="000000"/>
          <w:sz w:val="16"/>
          <w:szCs w:val="16"/>
        </w:rPr>
        <w:t xml:space="preserve"> some instances NGSA will allow a player to play down in one (1) age division lower than their league age permits. These instances are case by case and are determined by a discussion/vote by the NGSA board of directors.</w:t>
      </w:r>
    </w:p>
    <w:p w14:paraId="6813D2C2" w14:textId="77777777" w:rsidR="00244769" w:rsidRDefault="00412B6A">
      <w:pPr>
        <w:numPr>
          <w:ilvl w:val="1"/>
          <w:numId w:val="10"/>
        </w:numPr>
        <w:pBdr>
          <w:top w:val="nil"/>
          <w:left w:val="nil"/>
          <w:bottom w:val="nil"/>
          <w:right w:val="nil"/>
          <w:between w:val="nil"/>
        </w:pBdr>
        <w:tabs>
          <w:tab w:val="left" w:pos="464"/>
          <w:tab w:val="left" w:pos="466"/>
        </w:tabs>
        <w:spacing w:before="6" w:line="259" w:lineRule="auto"/>
        <w:ind w:right="224"/>
        <w:jc w:val="both"/>
        <w:rPr>
          <w:color w:val="000000"/>
          <w:sz w:val="16"/>
          <w:szCs w:val="16"/>
        </w:rPr>
      </w:pPr>
      <w:r>
        <w:rPr>
          <w:b/>
          <w:color w:val="000000"/>
          <w:sz w:val="16"/>
          <w:szCs w:val="16"/>
        </w:rPr>
        <w:t xml:space="preserve">The Player Draft: </w:t>
      </w:r>
      <w:r>
        <w:rPr>
          <w:color w:val="000000"/>
          <w:sz w:val="16"/>
          <w:szCs w:val="16"/>
        </w:rPr>
        <w:t>The President, Player Agent, Secretary, Umpire Director, Rules Director, Equipment Manager and the age group’s Division Director will be in attendance at each division’s draft. Each team must have at least 1 but shall be allowed to have up to 3 representatives present; the head coach and one (1) or both official assistants. For any team that does not send representation to the player draft, the Division Director will draft the roster for that team.</w:t>
      </w:r>
    </w:p>
    <w:p w14:paraId="5B894B12" w14:textId="77777777" w:rsidR="00244769" w:rsidRDefault="00412B6A">
      <w:pPr>
        <w:numPr>
          <w:ilvl w:val="1"/>
          <w:numId w:val="8"/>
        </w:numPr>
        <w:pBdr>
          <w:top w:val="nil"/>
          <w:left w:val="nil"/>
          <w:bottom w:val="nil"/>
          <w:right w:val="nil"/>
          <w:between w:val="nil"/>
        </w:pBdr>
        <w:tabs>
          <w:tab w:val="left" w:pos="703"/>
          <w:tab w:val="left" w:pos="840"/>
        </w:tabs>
        <w:spacing w:before="6" w:line="261" w:lineRule="auto"/>
        <w:ind w:left="840" w:right="355" w:hanging="341"/>
        <w:rPr>
          <w:color w:val="000000"/>
          <w:sz w:val="16"/>
          <w:szCs w:val="16"/>
        </w:rPr>
      </w:pPr>
      <w:r>
        <w:rPr>
          <w:b/>
          <w:color w:val="000000"/>
          <w:sz w:val="16"/>
          <w:szCs w:val="16"/>
        </w:rPr>
        <w:t xml:space="preserve">a </w:t>
      </w:r>
      <w:r>
        <w:rPr>
          <w:color w:val="000000"/>
          <w:sz w:val="16"/>
          <w:szCs w:val="16"/>
        </w:rPr>
        <w:t>The</w:t>
      </w:r>
      <w:r>
        <w:rPr>
          <w:color w:val="000000"/>
          <w:sz w:val="16"/>
          <w:szCs w:val="16"/>
        </w:rPr>
        <w:t xml:space="preserve"> player draft shall not start until all teams have an equal number of players on their roster. For teams that did not use any/all of their allowed number of player freezes, the team’s representative shall be allowed to pick from the list of draft eligible players until the team’s roster is equal to the other teams in the division. If there is more than one team in this situation, the teams shall draw a number from a hat to see who gets to pick first. They shall then pick back and forth until all teams have </w:t>
      </w:r>
      <w:r>
        <w:rPr>
          <w:color w:val="000000"/>
          <w:sz w:val="16"/>
          <w:szCs w:val="16"/>
        </w:rPr>
        <w:t>an equal number of players on their roster.</w:t>
      </w:r>
    </w:p>
    <w:p w14:paraId="3D11CF46" w14:textId="77777777" w:rsidR="00244769" w:rsidRDefault="00412B6A">
      <w:pPr>
        <w:pBdr>
          <w:top w:val="nil"/>
          <w:left w:val="nil"/>
          <w:bottom w:val="nil"/>
          <w:right w:val="nil"/>
          <w:between w:val="nil"/>
        </w:pBdr>
        <w:spacing w:before="3" w:line="266" w:lineRule="auto"/>
        <w:ind w:left="826" w:right="193" w:hanging="365"/>
        <w:rPr>
          <w:color w:val="000000"/>
          <w:sz w:val="16"/>
          <w:szCs w:val="16"/>
        </w:rPr>
      </w:pPr>
      <w:r>
        <w:rPr>
          <w:b/>
          <w:color w:val="000000"/>
          <w:sz w:val="16"/>
          <w:szCs w:val="16"/>
        </w:rPr>
        <w:t xml:space="preserve">4.4b </w:t>
      </w:r>
      <w:r>
        <w:rPr>
          <w:color w:val="000000"/>
          <w:sz w:val="16"/>
          <w:szCs w:val="16"/>
        </w:rPr>
        <w:t>Once all teams have an equal number of players on their roster, the draft order shall be determined by a blind draw. Once the order is set, the draft shall begin and will be run as a serpentine draft. The trading of draft positions shall be allowed, but once the draft starts, the draft order shall not change. Once the draft is complete there will be a short period of time where player trades are allowed to be made; however, frozen players are prohibited from being involved in trades.</w:t>
      </w:r>
    </w:p>
    <w:p w14:paraId="6F49932F" w14:textId="77777777" w:rsidR="00244769" w:rsidRDefault="00244769">
      <w:pPr>
        <w:pBdr>
          <w:top w:val="nil"/>
          <w:left w:val="nil"/>
          <w:bottom w:val="nil"/>
          <w:right w:val="nil"/>
          <w:between w:val="nil"/>
        </w:pBdr>
        <w:spacing w:before="18"/>
        <w:rPr>
          <w:color w:val="000000"/>
          <w:sz w:val="16"/>
          <w:szCs w:val="16"/>
        </w:rPr>
      </w:pPr>
    </w:p>
    <w:p w14:paraId="74A05B58" w14:textId="77777777" w:rsidR="00244769" w:rsidRDefault="00412B6A">
      <w:pPr>
        <w:pStyle w:val="Heading1"/>
        <w:ind w:firstLine="105"/>
        <w:rPr>
          <w:u w:val="none"/>
        </w:rPr>
      </w:pPr>
      <w:r>
        <w:t>RULE 5– THE PITCHER</w:t>
      </w:r>
    </w:p>
    <w:p w14:paraId="46DD471D" w14:textId="77777777" w:rsidR="00244769" w:rsidRDefault="00412B6A">
      <w:pPr>
        <w:numPr>
          <w:ilvl w:val="1"/>
          <w:numId w:val="6"/>
        </w:numPr>
        <w:pBdr>
          <w:top w:val="nil"/>
          <w:left w:val="nil"/>
          <w:bottom w:val="nil"/>
          <w:right w:val="nil"/>
          <w:between w:val="nil"/>
        </w:pBdr>
        <w:tabs>
          <w:tab w:val="left" w:pos="464"/>
          <w:tab w:val="left" w:pos="466"/>
        </w:tabs>
        <w:spacing w:before="16" w:line="259" w:lineRule="auto"/>
        <w:ind w:right="624"/>
        <w:rPr>
          <w:color w:val="000000"/>
          <w:sz w:val="16"/>
          <w:szCs w:val="16"/>
        </w:rPr>
      </w:pPr>
      <w:r>
        <w:rPr>
          <w:b/>
          <w:color w:val="000000"/>
          <w:sz w:val="16"/>
          <w:szCs w:val="16"/>
        </w:rPr>
        <w:t xml:space="preserve">Pitcher Removal/Re-entry: </w:t>
      </w:r>
      <w:r>
        <w:rPr>
          <w:color w:val="000000"/>
          <w:sz w:val="16"/>
          <w:szCs w:val="16"/>
        </w:rPr>
        <w:t>In 4U – 10U once a player is removed from the pitcher position</w:t>
      </w:r>
      <w:r>
        <w:rPr>
          <w:color w:val="000000"/>
          <w:sz w:val="16"/>
          <w:szCs w:val="16"/>
        </w:rPr>
        <w:t xml:space="preserve"> he/she may not return for the remainder of the game. In 12U and up the starting pitcher removed from the pitcher position, but remaining in the game defensively, may return as pitcher once per game.</w:t>
      </w:r>
    </w:p>
    <w:p w14:paraId="31FDFF06" w14:textId="77777777" w:rsidR="00244769" w:rsidRDefault="00412B6A">
      <w:pPr>
        <w:numPr>
          <w:ilvl w:val="1"/>
          <w:numId w:val="6"/>
        </w:numPr>
        <w:pBdr>
          <w:top w:val="nil"/>
          <w:left w:val="nil"/>
          <w:bottom w:val="nil"/>
          <w:right w:val="nil"/>
          <w:between w:val="nil"/>
        </w:pBdr>
        <w:tabs>
          <w:tab w:val="left" w:pos="464"/>
          <w:tab w:val="left" w:pos="466"/>
        </w:tabs>
        <w:spacing w:before="5" w:line="266" w:lineRule="auto"/>
        <w:ind w:right="380"/>
        <w:rPr>
          <w:color w:val="000000"/>
          <w:sz w:val="16"/>
          <w:szCs w:val="16"/>
        </w:rPr>
      </w:pPr>
      <w:r>
        <w:rPr>
          <w:b/>
          <w:color w:val="000000"/>
          <w:sz w:val="16"/>
          <w:szCs w:val="16"/>
        </w:rPr>
        <w:t xml:space="preserve">Pitching in Double Headers: </w:t>
      </w:r>
      <w:r>
        <w:rPr>
          <w:color w:val="000000"/>
          <w:sz w:val="16"/>
          <w:szCs w:val="16"/>
        </w:rPr>
        <w:t>A pitcher who is removed at or below the zero days rest limit shall be allowed to pitch in a second game that day. The combined pitch total from the two games will be the total amount of pitches thrown that day.</w:t>
      </w:r>
    </w:p>
    <w:p w14:paraId="782D5AB3" w14:textId="77777777" w:rsidR="00244769" w:rsidRDefault="00412B6A">
      <w:pPr>
        <w:numPr>
          <w:ilvl w:val="1"/>
          <w:numId w:val="6"/>
        </w:numPr>
        <w:pBdr>
          <w:top w:val="nil"/>
          <w:left w:val="nil"/>
          <w:bottom w:val="nil"/>
          <w:right w:val="nil"/>
          <w:between w:val="nil"/>
        </w:pBdr>
        <w:tabs>
          <w:tab w:val="left" w:pos="483"/>
        </w:tabs>
        <w:spacing w:line="194" w:lineRule="auto"/>
        <w:ind w:left="483" w:hanging="378"/>
        <w:rPr>
          <w:color w:val="000000"/>
          <w:sz w:val="16"/>
          <w:szCs w:val="16"/>
        </w:rPr>
      </w:pPr>
      <w:r>
        <w:rPr>
          <w:b/>
          <w:color w:val="000000"/>
          <w:sz w:val="16"/>
          <w:szCs w:val="16"/>
        </w:rPr>
        <w:t xml:space="preserve">Pitch Count &amp; Rest Required: </w:t>
      </w:r>
      <w:r>
        <w:rPr>
          <w:color w:val="000000"/>
          <w:sz w:val="16"/>
          <w:szCs w:val="16"/>
        </w:rPr>
        <w:t>The following tables represent pitch limits and rest required per player age.</w:t>
      </w:r>
    </w:p>
    <w:p w14:paraId="7EFD76D7" w14:textId="77777777" w:rsidR="00244769" w:rsidRDefault="00244769">
      <w:pPr>
        <w:pBdr>
          <w:top w:val="nil"/>
          <w:left w:val="nil"/>
          <w:bottom w:val="nil"/>
          <w:right w:val="nil"/>
          <w:between w:val="nil"/>
        </w:pBdr>
        <w:spacing w:before="37"/>
        <w:rPr>
          <w:color w:val="000000"/>
          <w:sz w:val="16"/>
          <w:szCs w:val="16"/>
        </w:rPr>
      </w:pPr>
    </w:p>
    <w:p w14:paraId="5CC51302" w14:textId="77777777" w:rsidR="00244769" w:rsidRDefault="00412B6A">
      <w:pPr>
        <w:tabs>
          <w:tab w:val="left" w:pos="8883"/>
        </w:tabs>
        <w:ind w:left="4677"/>
        <w:rPr>
          <w:b/>
          <w:sz w:val="16"/>
          <w:szCs w:val="16"/>
        </w:rPr>
      </w:pPr>
      <w:r>
        <w:rPr>
          <w:b/>
          <w:sz w:val="16"/>
          <w:szCs w:val="16"/>
        </w:rPr>
        <w:t>Ages 14 &amp; Younger</w:t>
      </w:r>
      <w:r>
        <w:rPr>
          <w:b/>
          <w:sz w:val="16"/>
          <w:szCs w:val="16"/>
        </w:rPr>
        <w:tab/>
        <w:t>Ages 15 +</w:t>
      </w:r>
    </w:p>
    <w:p w14:paraId="0F772C24" w14:textId="77777777" w:rsidR="00244769" w:rsidRDefault="00244769">
      <w:pPr>
        <w:pBdr>
          <w:top w:val="nil"/>
          <w:left w:val="nil"/>
          <w:bottom w:val="nil"/>
          <w:right w:val="nil"/>
          <w:between w:val="nil"/>
        </w:pBdr>
        <w:spacing w:before="5" w:after="1"/>
        <w:rPr>
          <w:b/>
          <w:color w:val="000000"/>
          <w:sz w:val="9"/>
          <w:szCs w:val="9"/>
        </w:rPr>
      </w:pPr>
    </w:p>
    <w:tbl>
      <w:tblPr>
        <w:tblStyle w:val="a"/>
        <w:tblW w:w="9468" w:type="dxa"/>
        <w:tblInd w:w="1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4"/>
        <w:gridCol w:w="1167"/>
        <w:gridCol w:w="966"/>
        <w:gridCol w:w="1369"/>
        <w:gridCol w:w="1532"/>
        <w:gridCol w:w="438"/>
        <w:gridCol w:w="1374"/>
        <w:gridCol w:w="1528"/>
      </w:tblGrid>
      <w:tr w:rsidR="00244769" w14:paraId="1C96EE85" w14:textId="77777777">
        <w:trPr>
          <w:trHeight w:val="335"/>
        </w:trPr>
        <w:tc>
          <w:tcPr>
            <w:tcW w:w="1095" w:type="dxa"/>
            <w:shd w:val="clear" w:color="auto" w:fill="D9D9D9"/>
          </w:tcPr>
          <w:p w14:paraId="69E51095" w14:textId="77777777" w:rsidR="00244769" w:rsidRDefault="00412B6A">
            <w:pPr>
              <w:pBdr>
                <w:top w:val="nil"/>
                <w:left w:val="nil"/>
                <w:bottom w:val="nil"/>
                <w:right w:val="nil"/>
                <w:between w:val="nil"/>
              </w:pBdr>
              <w:spacing w:before="10"/>
              <w:ind w:left="32" w:right="21"/>
              <w:jc w:val="center"/>
              <w:rPr>
                <w:b/>
                <w:color w:val="000000"/>
                <w:sz w:val="16"/>
                <w:szCs w:val="16"/>
              </w:rPr>
            </w:pPr>
            <w:r>
              <w:rPr>
                <w:b/>
                <w:color w:val="000000"/>
                <w:sz w:val="16"/>
                <w:szCs w:val="16"/>
              </w:rPr>
              <w:t>Player Age</w:t>
            </w:r>
          </w:p>
        </w:tc>
        <w:tc>
          <w:tcPr>
            <w:tcW w:w="1167" w:type="dxa"/>
            <w:shd w:val="clear" w:color="auto" w:fill="D9D9D9"/>
          </w:tcPr>
          <w:p w14:paraId="13BA041D" w14:textId="77777777" w:rsidR="00244769" w:rsidRDefault="00412B6A">
            <w:pPr>
              <w:pBdr>
                <w:top w:val="nil"/>
                <w:left w:val="nil"/>
                <w:bottom w:val="nil"/>
                <w:right w:val="nil"/>
                <w:between w:val="nil"/>
              </w:pBdr>
              <w:spacing w:before="10"/>
              <w:ind w:left="33" w:right="33"/>
              <w:jc w:val="center"/>
              <w:rPr>
                <w:b/>
                <w:color w:val="000000"/>
                <w:sz w:val="16"/>
                <w:szCs w:val="16"/>
              </w:rPr>
            </w:pPr>
            <w:r>
              <w:rPr>
                <w:b/>
                <w:color w:val="000000"/>
                <w:sz w:val="16"/>
                <w:szCs w:val="16"/>
              </w:rPr>
              <w:t>Daily Max</w:t>
            </w:r>
          </w:p>
        </w:tc>
        <w:tc>
          <w:tcPr>
            <w:tcW w:w="966" w:type="dxa"/>
            <w:vMerge w:val="restart"/>
            <w:tcBorders>
              <w:top w:val="nil"/>
              <w:bottom w:val="nil"/>
            </w:tcBorders>
          </w:tcPr>
          <w:p w14:paraId="623C9A29" w14:textId="77777777" w:rsidR="00244769" w:rsidRDefault="00244769">
            <w:pPr>
              <w:pBdr>
                <w:top w:val="nil"/>
                <w:left w:val="nil"/>
                <w:bottom w:val="nil"/>
                <w:right w:val="nil"/>
                <w:between w:val="nil"/>
              </w:pBdr>
              <w:rPr>
                <w:rFonts w:ascii="Times New Roman" w:eastAsia="Times New Roman" w:hAnsi="Times New Roman" w:cs="Times New Roman"/>
                <w:color w:val="000000"/>
                <w:sz w:val="14"/>
                <w:szCs w:val="14"/>
              </w:rPr>
            </w:pPr>
          </w:p>
        </w:tc>
        <w:tc>
          <w:tcPr>
            <w:tcW w:w="1369" w:type="dxa"/>
            <w:shd w:val="clear" w:color="auto" w:fill="D9D9D9"/>
          </w:tcPr>
          <w:p w14:paraId="49F2F7A0" w14:textId="77777777" w:rsidR="00244769" w:rsidRDefault="00412B6A">
            <w:pPr>
              <w:pBdr>
                <w:top w:val="nil"/>
                <w:left w:val="nil"/>
                <w:bottom w:val="nil"/>
                <w:right w:val="nil"/>
                <w:between w:val="nil"/>
              </w:pBdr>
              <w:spacing w:before="10"/>
              <w:ind w:left="21" w:right="21"/>
              <w:jc w:val="center"/>
              <w:rPr>
                <w:b/>
                <w:color w:val="000000"/>
                <w:sz w:val="16"/>
                <w:szCs w:val="16"/>
              </w:rPr>
            </w:pPr>
            <w:r>
              <w:rPr>
                <w:b/>
                <w:color w:val="000000"/>
                <w:sz w:val="16"/>
                <w:szCs w:val="16"/>
              </w:rPr>
              <w:t>Pitches/Day</w:t>
            </w:r>
          </w:p>
        </w:tc>
        <w:tc>
          <w:tcPr>
            <w:tcW w:w="1532" w:type="dxa"/>
            <w:shd w:val="clear" w:color="auto" w:fill="D9D9D9"/>
          </w:tcPr>
          <w:p w14:paraId="0912A213" w14:textId="77777777" w:rsidR="00244769" w:rsidRDefault="00412B6A">
            <w:pPr>
              <w:pBdr>
                <w:top w:val="nil"/>
                <w:left w:val="nil"/>
                <w:bottom w:val="nil"/>
                <w:right w:val="nil"/>
                <w:between w:val="nil"/>
              </w:pBdr>
              <w:spacing w:before="10"/>
              <w:ind w:left="14" w:right="7"/>
              <w:jc w:val="center"/>
              <w:rPr>
                <w:b/>
                <w:color w:val="000000"/>
                <w:sz w:val="16"/>
                <w:szCs w:val="16"/>
              </w:rPr>
            </w:pPr>
            <w:r>
              <w:rPr>
                <w:b/>
                <w:color w:val="000000"/>
                <w:sz w:val="16"/>
                <w:szCs w:val="16"/>
              </w:rPr>
              <w:t>Rest Required</w:t>
            </w:r>
          </w:p>
        </w:tc>
        <w:tc>
          <w:tcPr>
            <w:tcW w:w="438" w:type="dxa"/>
            <w:vMerge w:val="restart"/>
            <w:tcBorders>
              <w:top w:val="nil"/>
              <w:bottom w:val="nil"/>
            </w:tcBorders>
          </w:tcPr>
          <w:p w14:paraId="2AE06A6D" w14:textId="77777777" w:rsidR="00244769" w:rsidRDefault="00244769">
            <w:pPr>
              <w:pBdr>
                <w:top w:val="nil"/>
                <w:left w:val="nil"/>
                <w:bottom w:val="nil"/>
                <w:right w:val="nil"/>
                <w:between w:val="nil"/>
              </w:pBdr>
              <w:rPr>
                <w:rFonts w:ascii="Times New Roman" w:eastAsia="Times New Roman" w:hAnsi="Times New Roman" w:cs="Times New Roman"/>
                <w:color w:val="000000"/>
                <w:sz w:val="14"/>
                <w:szCs w:val="14"/>
              </w:rPr>
            </w:pPr>
          </w:p>
        </w:tc>
        <w:tc>
          <w:tcPr>
            <w:tcW w:w="1374" w:type="dxa"/>
            <w:shd w:val="clear" w:color="auto" w:fill="D9D9D9"/>
          </w:tcPr>
          <w:p w14:paraId="7E5FA1EC" w14:textId="77777777" w:rsidR="00244769" w:rsidRDefault="00412B6A">
            <w:pPr>
              <w:pBdr>
                <w:top w:val="nil"/>
                <w:left w:val="nil"/>
                <w:bottom w:val="nil"/>
                <w:right w:val="nil"/>
                <w:between w:val="nil"/>
              </w:pBdr>
              <w:spacing w:before="10"/>
              <w:ind w:left="19" w:right="26"/>
              <w:jc w:val="center"/>
              <w:rPr>
                <w:b/>
                <w:color w:val="000000"/>
                <w:sz w:val="16"/>
                <w:szCs w:val="16"/>
              </w:rPr>
            </w:pPr>
            <w:r>
              <w:rPr>
                <w:b/>
                <w:color w:val="000000"/>
                <w:sz w:val="16"/>
                <w:szCs w:val="16"/>
              </w:rPr>
              <w:t>Pitches/Day</w:t>
            </w:r>
          </w:p>
        </w:tc>
        <w:tc>
          <w:tcPr>
            <w:tcW w:w="1528" w:type="dxa"/>
            <w:shd w:val="clear" w:color="auto" w:fill="D9D9D9"/>
          </w:tcPr>
          <w:p w14:paraId="35D3E221" w14:textId="77777777" w:rsidR="00244769" w:rsidRDefault="00412B6A">
            <w:pPr>
              <w:pBdr>
                <w:top w:val="nil"/>
                <w:left w:val="nil"/>
                <w:bottom w:val="nil"/>
                <w:right w:val="nil"/>
                <w:between w:val="nil"/>
              </w:pBdr>
              <w:spacing w:before="10"/>
              <w:ind w:left="29" w:right="2"/>
              <w:jc w:val="center"/>
              <w:rPr>
                <w:b/>
                <w:color w:val="000000"/>
                <w:sz w:val="16"/>
                <w:szCs w:val="16"/>
              </w:rPr>
            </w:pPr>
            <w:r>
              <w:rPr>
                <w:b/>
                <w:color w:val="000000"/>
                <w:sz w:val="16"/>
                <w:szCs w:val="16"/>
              </w:rPr>
              <w:t>Rest Required</w:t>
            </w:r>
          </w:p>
        </w:tc>
      </w:tr>
      <w:tr w:rsidR="00244769" w14:paraId="5D3D7E3A" w14:textId="77777777">
        <w:trPr>
          <w:trHeight w:val="273"/>
        </w:trPr>
        <w:tc>
          <w:tcPr>
            <w:tcW w:w="1095" w:type="dxa"/>
          </w:tcPr>
          <w:p w14:paraId="654938AF" w14:textId="77777777" w:rsidR="00244769" w:rsidRDefault="00412B6A">
            <w:pPr>
              <w:pBdr>
                <w:top w:val="nil"/>
                <w:left w:val="nil"/>
                <w:bottom w:val="nil"/>
                <w:right w:val="nil"/>
                <w:between w:val="nil"/>
              </w:pBdr>
              <w:spacing w:before="11"/>
              <w:ind w:left="33" w:right="1"/>
              <w:jc w:val="center"/>
              <w:rPr>
                <w:b/>
                <w:color w:val="000000"/>
                <w:sz w:val="16"/>
                <w:szCs w:val="16"/>
              </w:rPr>
            </w:pPr>
            <w:r>
              <w:rPr>
                <w:b/>
                <w:color w:val="000000"/>
                <w:sz w:val="16"/>
                <w:szCs w:val="16"/>
              </w:rPr>
              <w:t>7 – 8</w:t>
            </w:r>
          </w:p>
        </w:tc>
        <w:tc>
          <w:tcPr>
            <w:tcW w:w="1167" w:type="dxa"/>
          </w:tcPr>
          <w:p w14:paraId="45107FA5" w14:textId="77777777" w:rsidR="00244769" w:rsidRDefault="00412B6A">
            <w:pPr>
              <w:pBdr>
                <w:top w:val="nil"/>
                <w:left w:val="nil"/>
                <w:bottom w:val="nil"/>
                <w:right w:val="nil"/>
                <w:between w:val="nil"/>
              </w:pBdr>
              <w:spacing w:before="11"/>
              <w:ind w:left="33"/>
              <w:jc w:val="center"/>
              <w:rPr>
                <w:b/>
                <w:color w:val="000000"/>
                <w:sz w:val="16"/>
                <w:szCs w:val="16"/>
              </w:rPr>
            </w:pPr>
            <w:r>
              <w:rPr>
                <w:b/>
                <w:color w:val="000000"/>
                <w:sz w:val="16"/>
                <w:szCs w:val="16"/>
              </w:rPr>
              <w:t>N/A</w:t>
            </w:r>
          </w:p>
        </w:tc>
        <w:tc>
          <w:tcPr>
            <w:tcW w:w="966" w:type="dxa"/>
            <w:vMerge/>
            <w:tcBorders>
              <w:top w:val="nil"/>
              <w:bottom w:val="nil"/>
            </w:tcBorders>
          </w:tcPr>
          <w:p w14:paraId="24FDB043" w14:textId="77777777" w:rsidR="00244769" w:rsidRDefault="00244769">
            <w:pPr>
              <w:pBdr>
                <w:top w:val="nil"/>
                <w:left w:val="nil"/>
                <w:bottom w:val="nil"/>
                <w:right w:val="nil"/>
                <w:between w:val="nil"/>
              </w:pBdr>
              <w:spacing w:line="276" w:lineRule="auto"/>
              <w:rPr>
                <w:b/>
                <w:color w:val="000000"/>
                <w:sz w:val="16"/>
                <w:szCs w:val="16"/>
              </w:rPr>
            </w:pPr>
          </w:p>
        </w:tc>
        <w:tc>
          <w:tcPr>
            <w:tcW w:w="1369" w:type="dxa"/>
          </w:tcPr>
          <w:p w14:paraId="335FD395" w14:textId="77777777" w:rsidR="00244769" w:rsidRDefault="00412B6A">
            <w:pPr>
              <w:pBdr>
                <w:top w:val="nil"/>
                <w:left w:val="nil"/>
                <w:bottom w:val="nil"/>
                <w:right w:val="nil"/>
                <w:between w:val="nil"/>
              </w:pBdr>
              <w:spacing w:before="11"/>
              <w:ind w:left="21"/>
              <w:jc w:val="center"/>
              <w:rPr>
                <w:b/>
                <w:color w:val="000000"/>
                <w:sz w:val="16"/>
                <w:szCs w:val="16"/>
              </w:rPr>
            </w:pPr>
            <w:r>
              <w:rPr>
                <w:b/>
                <w:color w:val="000000"/>
                <w:sz w:val="16"/>
                <w:szCs w:val="16"/>
              </w:rPr>
              <w:t>1 – 20</w:t>
            </w:r>
          </w:p>
        </w:tc>
        <w:tc>
          <w:tcPr>
            <w:tcW w:w="1532" w:type="dxa"/>
          </w:tcPr>
          <w:p w14:paraId="7E44BB6A" w14:textId="77777777" w:rsidR="00244769" w:rsidRDefault="00412B6A">
            <w:pPr>
              <w:pBdr>
                <w:top w:val="nil"/>
                <w:left w:val="nil"/>
                <w:bottom w:val="nil"/>
                <w:right w:val="nil"/>
                <w:between w:val="nil"/>
              </w:pBdr>
              <w:spacing w:before="11"/>
              <w:ind w:left="10" w:right="12"/>
              <w:jc w:val="center"/>
              <w:rPr>
                <w:b/>
                <w:color w:val="000000"/>
                <w:sz w:val="16"/>
                <w:szCs w:val="16"/>
              </w:rPr>
            </w:pPr>
            <w:r>
              <w:rPr>
                <w:b/>
                <w:color w:val="000000"/>
                <w:sz w:val="16"/>
                <w:szCs w:val="16"/>
              </w:rPr>
              <w:t>Zero (0) Days</w:t>
            </w:r>
          </w:p>
        </w:tc>
        <w:tc>
          <w:tcPr>
            <w:tcW w:w="438" w:type="dxa"/>
            <w:vMerge/>
            <w:tcBorders>
              <w:top w:val="nil"/>
              <w:bottom w:val="nil"/>
            </w:tcBorders>
          </w:tcPr>
          <w:p w14:paraId="2DD6CBDE" w14:textId="77777777" w:rsidR="00244769" w:rsidRDefault="00244769">
            <w:pPr>
              <w:pBdr>
                <w:top w:val="nil"/>
                <w:left w:val="nil"/>
                <w:bottom w:val="nil"/>
                <w:right w:val="nil"/>
                <w:between w:val="nil"/>
              </w:pBdr>
              <w:spacing w:line="276" w:lineRule="auto"/>
              <w:rPr>
                <w:b/>
                <w:color w:val="000000"/>
                <w:sz w:val="16"/>
                <w:szCs w:val="16"/>
              </w:rPr>
            </w:pPr>
          </w:p>
        </w:tc>
        <w:tc>
          <w:tcPr>
            <w:tcW w:w="1374" w:type="dxa"/>
          </w:tcPr>
          <w:p w14:paraId="2457CEF4" w14:textId="77777777" w:rsidR="00244769" w:rsidRDefault="00412B6A">
            <w:pPr>
              <w:pBdr>
                <w:top w:val="nil"/>
                <w:left w:val="nil"/>
                <w:bottom w:val="nil"/>
                <w:right w:val="nil"/>
                <w:between w:val="nil"/>
              </w:pBdr>
              <w:spacing w:before="11"/>
              <w:ind w:left="19" w:right="16"/>
              <w:jc w:val="center"/>
              <w:rPr>
                <w:b/>
                <w:color w:val="000000"/>
                <w:sz w:val="16"/>
                <w:szCs w:val="16"/>
              </w:rPr>
            </w:pPr>
            <w:r>
              <w:rPr>
                <w:b/>
                <w:color w:val="000000"/>
                <w:sz w:val="16"/>
                <w:szCs w:val="16"/>
              </w:rPr>
              <w:t>1 – 30</w:t>
            </w:r>
          </w:p>
        </w:tc>
        <w:tc>
          <w:tcPr>
            <w:tcW w:w="1528" w:type="dxa"/>
          </w:tcPr>
          <w:p w14:paraId="57AB2F2C" w14:textId="77777777" w:rsidR="00244769" w:rsidRDefault="00412B6A">
            <w:pPr>
              <w:pBdr>
                <w:top w:val="nil"/>
                <w:left w:val="nil"/>
                <w:bottom w:val="nil"/>
                <w:right w:val="nil"/>
                <w:between w:val="nil"/>
              </w:pBdr>
              <w:spacing w:before="11"/>
              <w:ind w:left="29" w:right="14"/>
              <w:jc w:val="center"/>
              <w:rPr>
                <w:b/>
                <w:color w:val="000000"/>
                <w:sz w:val="16"/>
                <w:szCs w:val="16"/>
              </w:rPr>
            </w:pPr>
            <w:r>
              <w:rPr>
                <w:b/>
                <w:color w:val="000000"/>
                <w:sz w:val="16"/>
                <w:szCs w:val="16"/>
              </w:rPr>
              <w:t>Zero (0) Days</w:t>
            </w:r>
          </w:p>
        </w:tc>
      </w:tr>
      <w:tr w:rsidR="00244769" w14:paraId="3D69053D" w14:textId="77777777">
        <w:trPr>
          <w:trHeight w:val="277"/>
        </w:trPr>
        <w:tc>
          <w:tcPr>
            <w:tcW w:w="1095" w:type="dxa"/>
          </w:tcPr>
          <w:p w14:paraId="1B206FB5" w14:textId="77777777" w:rsidR="00244769" w:rsidRDefault="00412B6A">
            <w:pPr>
              <w:pBdr>
                <w:top w:val="nil"/>
                <w:left w:val="nil"/>
                <w:bottom w:val="nil"/>
                <w:right w:val="nil"/>
                <w:between w:val="nil"/>
              </w:pBdr>
              <w:spacing w:before="10"/>
              <w:ind w:left="32" w:right="32"/>
              <w:jc w:val="center"/>
              <w:rPr>
                <w:b/>
                <w:color w:val="000000"/>
                <w:sz w:val="16"/>
                <w:szCs w:val="16"/>
              </w:rPr>
            </w:pPr>
            <w:r>
              <w:rPr>
                <w:b/>
                <w:color w:val="000000"/>
                <w:sz w:val="16"/>
                <w:szCs w:val="16"/>
              </w:rPr>
              <w:t>9 – 10</w:t>
            </w:r>
          </w:p>
        </w:tc>
        <w:tc>
          <w:tcPr>
            <w:tcW w:w="1167" w:type="dxa"/>
          </w:tcPr>
          <w:p w14:paraId="466A372A" w14:textId="77777777" w:rsidR="00244769" w:rsidRDefault="00412B6A">
            <w:pPr>
              <w:pBdr>
                <w:top w:val="nil"/>
                <w:left w:val="nil"/>
                <w:bottom w:val="nil"/>
                <w:right w:val="nil"/>
                <w:between w:val="nil"/>
              </w:pBdr>
              <w:spacing w:before="10"/>
              <w:ind w:left="33" w:right="11"/>
              <w:jc w:val="center"/>
              <w:rPr>
                <w:b/>
                <w:color w:val="000000"/>
                <w:sz w:val="16"/>
                <w:szCs w:val="16"/>
              </w:rPr>
            </w:pPr>
            <w:r>
              <w:rPr>
                <w:b/>
                <w:color w:val="000000"/>
                <w:sz w:val="16"/>
                <w:szCs w:val="16"/>
              </w:rPr>
              <w:t>75 Pitches</w:t>
            </w:r>
          </w:p>
        </w:tc>
        <w:tc>
          <w:tcPr>
            <w:tcW w:w="966" w:type="dxa"/>
            <w:vMerge/>
            <w:tcBorders>
              <w:top w:val="nil"/>
              <w:bottom w:val="nil"/>
            </w:tcBorders>
          </w:tcPr>
          <w:p w14:paraId="73D319E0" w14:textId="77777777" w:rsidR="00244769" w:rsidRDefault="00244769">
            <w:pPr>
              <w:pBdr>
                <w:top w:val="nil"/>
                <w:left w:val="nil"/>
                <w:bottom w:val="nil"/>
                <w:right w:val="nil"/>
                <w:between w:val="nil"/>
              </w:pBdr>
              <w:spacing w:line="276" w:lineRule="auto"/>
              <w:rPr>
                <w:b/>
                <w:color w:val="000000"/>
                <w:sz w:val="16"/>
                <w:szCs w:val="16"/>
              </w:rPr>
            </w:pPr>
          </w:p>
        </w:tc>
        <w:tc>
          <w:tcPr>
            <w:tcW w:w="1369" w:type="dxa"/>
          </w:tcPr>
          <w:p w14:paraId="04949B7E" w14:textId="77777777" w:rsidR="00244769" w:rsidRDefault="00412B6A">
            <w:pPr>
              <w:pBdr>
                <w:top w:val="nil"/>
                <w:left w:val="nil"/>
                <w:bottom w:val="nil"/>
                <w:right w:val="nil"/>
                <w:between w:val="nil"/>
              </w:pBdr>
              <w:spacing w:before="10"/>
              <w:ind w:left="21" w:right="21"/>
              <w:jc w:val="center"/>
              <w:rPr>
                <w:b/>
                <w:color w:val="000000"/>
                <w:sz w:val="16"/>
                <w:szCs w:val="16"/>
              </w:rPr>
            </w:pPr>
            <w:r>
              <w:rPr>
                <w:b/>
                <w:color w:val="000000"/>
                <w:sz w:val="16"/>
                <w:szCs w:val="16"/>
              </w:rPr>
              <w:t>21 – 35</w:t>
            </w:r>
          </w:p>
        </w:tc>
        <w:tc>
          <w:tcPr>
            <w:tcW w:w="1532" w:type="dxa"/>
          </w:tcPr>
          <w:p w14:paraId="541DE0A7" w14:textId="77777777" w:rsidR="00244769" w:rsidRDefault="00412B6A">
            <w:pPr>
              <w:pBdr>
                <w:top w:val="nil"/>
                <w:left w:val="nil"/>
                <w:bottom w:val="nil"/>
                <w:right w:val="nil"/>
                <w:between w:val="nil"/>
              </w:pBdr>
              <w:spacing w:before="10"/>
              <w:ind w:left="14" w:right="7"/>
              <w:jc w:val="center"/>
              <w:rPr>
                <w:b/>
                <w:color w:val="000000"/>
                <w:sz w:val="16"/>
                <w:szCs w:val="16"/>
              </w:rPr>
            </w:pPr>
            <w:r>
              <w:rPr>
                <w:b/>
                <w:color w:val="000000"/>
                <w:sz w:val="16"/>
                <w:szCs w:val="16"/>
              </w:rPr>
              <w:t>One (1) Day</w:t>
            </w:r>
          </w:p>
        </w:tc>
        <w:tc>
          <w:tcPr>
            <w:tcW w:w="438" w:type="dxa"/>
            <w:vMerge/>
            <w:tcBorders>
              <w:top w:val="nil"/>
              <w:bottom w:val="nil"/>
            </w:tcBorders>
          </w:tcPr>
          <w:p w14:paraId="19404322" w14:textId="77777777" w:rsidR="00244769" w:rsidRDefault="00244769">
            <w:pPr>
              <w:pBdr>
                <w:top w:val="nil"/>
                <w:left w:val="nil"/>
                <w:bottom w:val="nil"/>
                <w:right w:val="nil"/>
                <w:between w:val="nil"/>
              </w:pBdr>
              <w:spacing w:line="276" w:lineRule="auto"/>
              <w:rPr>
                <w:b/>
                <w:color w:val="000000"/>
                <w:sz w:val="16"/>
                <w:szCs w:val="16"/>
              </w:rPr>
            </w:pPr>
          </w:p>
        </w:tc>
        <w:tc>
          <w:tcPr>
            <w:tcW w:w="1374" w:type="dxa"/>
          </w:tcPr>
          <w:p w14:paraId="515C285F" w14:textId="77777777" w:rsidR="00244769" w:rsidRDefault="00412B6A">
            <w:pPr>
              <w:pBdr>
                <w:top w:val="nil"/>
                <w:left w:val="nil"/>
                <w:bottom w:val="nil"/>
                <w:right w:val="nil"/>
                <w:between w:val="nil"/>
              </w:pBdr>
              <w:spacing w:before="10"/>
              <w:ind w:left="19" w:right="23"/>
              <w:jc w:val="center"/>
              <w:rPr>
                <w:b/>
                <w:color w:val="000000"/>
                <w:sz w:val="16"/>
                <w:szCs w:val="16"/>
              </w:rPr>
            </w:pPr>
            <w:r>
              <w:rPr>
                <w:b/>
                <w:color w:val="000000"/>
                <w:sz w:val="16"/>
                <w:szCs w:val="16"/>
              </w:rPr>
              <w:t>35 – 50</w:t>
            </w:r>
          </w:p>
        </w:tc>
        <w:tc>
          <w:tcPr>
            <w:tcW w:w="1528" w:type="dxa"/>
          </w:tcPr>
          <w:p w14:paraId="5785A71E" w14:textId="77777777" w:rsidR="00244769" w:rsidRDefault="00412B6A">
            <w:pPr>
              <w:pBdr>
                <w:top w:val="nil"/>
                <w:left w:val="nil"/>
                <w:bottom w:val="nil"/>
                <w:right w:val="nil"/>
                <w:between w:val="nil"/>
              </w:pBdr>
              <w:spacing w:before="10"/>
              <w:ind w:left="29" w:right="12"/>
              <w:jc w:val="center"/>
              <w:rPr>
                <w:b/>
                <w:color w:val="000000"/>
                <w:sz w:val="16"/>
                <w:szCs w:val="16"/>
              </w:rPr>
            </w:pPr>
            <w:r>
              <w:rPr>
                <w:b/>
                <w:color w:val="000000"/>
                <w:sz w:val="16"/>
                <w:szCs w:val="16"/>
              </w:rPr>
              <w:t xml:space="preserve">One (1) </w:t>
            </w:r>
            <w:r>
              <w:rPr>
                <w:b/>
                <w:color w:val="000000"/>
                <w:sz w:val="16"/>
                <w:szCs w:val="16"/>
              </w:rPr>
              <w:t>Day</w:t>
            </w:r>
          </w:p>
        </w:tc>
      </w:tr>
      <w:tr w:rsidR="00244769" w14:paraId="4A49E34B" w14:textId="77777777">
        <w:trPr>
          <w:trHeight w:val="277"/>
        </w:trPr>
        <w:tc>
          <w:tcPr>
            <w:tcW w:w="1095" w:type="dxa"/>
          </w:tcPr>
          <w:p w14:paraId="00FAB8C0" w14:textId="77777777" w:rsidR="00244769" w:rsidRDefault="00412B6A">
            <w:pPr>
              <w:pBdr>
                <w:top w:val="nil"/>
                <w:left w:val="nil"/>
                <w:bottom w:val="nil"/>
                <w:right w:val="nil"/>
                <w:between w:val="nil"/>
              </w:pBdr>
              <w:spacing w:before="10"/>
              <w:ind w:left="32" w:right="33"/>
              <w:jc w:val="center"/>
              <w:rPr>
                <w:b/>
                <w:color w:val="000000"/>
                <w:sz w:val="16"/>
                <w:szCs w:val="16"/>
              </w:rPr>
            </w:pPr>
            <w:r>
              <w:rPr>
                <w:b/>
                <w:color w:val="000000"/>
                <w:sz w:val="16"/>
                <w:szCs w:val="16"/>
              </w:rPr>
              <w:t>11 – 12</w:t>
            </w:r>
          </w:p>
        </w:tc>
        <w:tc>
          <w:tcPr>
            <w:tcW w:w="1167" w:type="dxa"/>
          </w:tcPr>
          <w:p w14:paraId="2D8E4B15" w14:textId="77777777" w:rsidR="00244769" w:rsidRDefault="00412B6A">
            <w:pPr>
              <w:pBdr>
                <w:top w:val="nil"/>
                <w:left w:val="nil"/>
                <w:bottom w:val="nil"/>
                <w:right w:val="nil"/>
                <w:between w:val="nil"/>
              </w:pBdr>
              <w:spacing w:before="10"/>
              <w:ind w:left="33" w:right="11"/>
              <w:jc w:val="center"/>
              <w:rPr>
                <w:b/>
                <w:color w:val="000000"/>
                <w:sz w:val="16"/>
                <w:szCs w:val="16"/>
              </w:rPr>
            </w:pPr>
            <w:r>
              <w:rPr>
                <w:b/>
                <w:color w:val="000000"/>
                <w:sz w:val="16"/>
                <w:szCs w:val="16"/>
              </w:rPr>
              <w:t>85 Pitches</w:t>
            </w:r>
          </w:p>
        </w:tc>
        <w:tc>
          <w:tcPr>
            <w:tcW w:w="966" w:type="dxa"/>
            <w:vMerge/>
            <w:tcBorders>
              <w:top w:val="nil"/>
              <w:bottom w:val="nil"/>
            </w:tcBorders>
          </w:tcPr>
          <w:p w14:paraId="46E33A59" w14:textId="77777777" w:rsidR="00244769" w:rsidRDefault="00244769">
            <w:pPr>
              <w:pBdr>
                <w:top w:val="nil"/>
                <w:left w:val="nil"/>
                <w:bottom w:val="nil"/>
                <w:right w:val="nil"/>
                <w:between w:val="nil"/>
              </w:pBdr>
              <w:spacing w:line="276" w:lineRule="auto"/>
              <w:rPr>
                <w:b/>
                <w:color w:val="000000"/>
                <w:sz w:val="16"/>
                <w:szCs w:val="16"/>
              </w:rPr>
            </w:pPr>
          </w:p>
        </w:tc>
        <w:tc>
          <w:tcPr>
            <w:tcW w:w="1369" w:type="dxa"/>
          </w:tcPr>
          <w:p w14:paraId="164245E2" w14:textId="77777777" w:rsidR="00244769" w:rsidRDefault="00412B6A">
            <w:pPr>
              <w:pBdr>
                <w:top w:val="nil"/>
                <w:left w:val="nil"/>
                <w:bottom w:val="nil"/>
                <w:right w:val="nil"/>
                <w:between w:val="nil"/>
              </w:pBdr>
              <w:spacing w:before="10"/>
              <w:ind w:left="21" w:right="21"/>
              <w:jc w:val="center"/>
              <w:rPr>
                <w:b/>
                <w:color w:val="000000"/>
                <w:sz w:val="16"/>
                <w:szCs w:val="16"/>
              </w:rPr>
            </w:pPr>
            <w:r>
              <w:rPr>
                <w:b/>
                <w:color w:val="000000"/>
                <w:sz w:val="16"/>
                <w:szCs w:val="16"/>
              </w:rPr>
              <w:t>36 – 50</w:t>
            </w:r>
          </w:p>
        </w:tc>
        <w:tc>
          <w:tcPr>
            <w:tcW w:w="1532" w:type="dxa"/>
          </w:tcPr>
          <w:p w14:paraId="077FAD4C" w14:textId="77777777" w:rsidR="00244769" w:rsidRDefault="00412B6A">
            <w:pPr>
              <w:pBdr>
                <w:top w:val="nil"/>
                <w:left w:val="nil"/>
                <w:bottom w:val="nil"/>
                <w:right w:val="nil"/>
                <w:between w:val="nil"/>
              </w:pBdr>
              <w:spacing w:before="10"/>
              <w:ind w:left="17" w:right="7"/>
              <w:jc w:val="center"/>
              <w:rPr>
                <w:b/>
                <w:color w:val="000000"/>
                <w:sz w:val="16"/>
                <w:szCs w:val="16"/>
              </w:rPr>
            </w:pPr>
            <w:r>
              <w:rPr>
                <w:b/>
                <w:color w:val="000000"/>
                <w:sz w:val="16"/>
                <w:szCs w:val="16"/>
              </w:rPr>
              <w:t>Two (2) Days</w:t>
            </w:r>
          </w:p>
        </w:tc>
        <w:tc>
          <w:tcPr>
            <w:tcW w:w="438" w:type="dxa"/>
            <w:vMerge/>
            <w:tcBorders>
              <w:top w:val="nil"/>
              <w:bottom w:val="nil"/>
            </w:tcBorders>
          </w:tcPr>
          <w:p w14:paraId="4827E6F2" w14:textId="77777777" w:rsidR="00244769" w:rsidRDefault="00244769">
            <w:pPr>
              <w:pBdr>
                <w:top w:val="nil"/>
                <w:left w:val="nil"/>
                <w:bottom w:val="nil"/>
                <w:right w:val="nil"/>
                <w:between w:val="nil"/>
              </w:pBdr>
              <w:spacing w:line="276" w:lineRule="auto"/>
              <w:rPr>
                <w:b/>
                <w:color w:val="000000"/>
                <w:sz w:val="16"/>
                <w:szCs w:val="16"/>
              </w:rPr>
            </w:pPr>
          </w:p>
        </w:tc>
        <w:tc>
          <w:tcPr>
            <w:tcW w:w="1374" w:type="dxa"/>
          </w:tcPr>
          <w:p w14:paraId="3DD39D71" w14:textId="77777777" w:rsidR="00244769" w:rsidRDefault="00412B6A">
            <w:pPr>
              <w:pBdr>
                <w:top w:val="nil"/>
                <w:left w:val="nil"/>
                <w:bottom w:val="nil"/>
                <w:right w:val="nil"/>
                <w:between w:val="nil"/>
              </w:pBdr>
              <w:spacing w:before="10"/>
              <w:ind w:left="19" w:right="24"/>
              <w:jc w:val="center"/>
              <w:rPr>
                <w:b/>
                <w:color w:val="000000"/>
                <w:sz w:val="16"/>
                <w:szCs w:val="16"/>
              </w:rPr>
            </w:pPr>
            <w:r>
              <w:rPr>
                <w:b/>
                <w:color w:val="000000"/>
                <w:sz w:val="16"/>
                <w:szCs w:val="16"/>
              </w:rPr>
              <w:t>51 – 65</w:t>
            </w:r>
          </w:p>
        </w:tc>
        <w:tc>
          <w:tcPr>
            <w:tcW w:w="1528" w:type="dxa"/>
          </w:tcPr>
          <w:p w14:paraId="7A4BD57C" w14:textId="77777777" w:rsidR="00244769" w:rsidRDefault="00412B6A">
            <w:pPr>
              <w:pBdr>
                <w:top w:val="nil"/>
                <w:left w:val="nil"/>
                <w:bottom w:val="nil"/>
                <w:right w:val="nil"/>
                <w:between w:val="nil"/>
              </w:pBdr>
              <w:spacing w:before="10"/>
              <w:ind w:left="29"/>
              <w:jc w:val="center"/>
              <w:rPr>
                <w:b/>
                <w:color w:val="000000"/>
                <w:sz w:val="16"/>
                <w:szCs w:val="16"/>
              </w:rPr>
            </w:pPr>
            <w:r>
              <w:rPr>
                <w:b/>
                <w:color w:val="000000"/>
                <w:sz w:val="16"/>
                <w:szCs w:val="16"/>
              </w:rPr>
              <w:t>Two (2) Days</w:t>
            </w:r>
          </w:p>
        </w:tc>
      </w:tr>
      <w:tr w:rsidR="00244769" w14:paraId="23B2493F" w14:textId="77777777">
        <w:trPr>
          <w:trHeight w:val="277"/>
        </w:trPr>
        <w:tc>
          <w:tcPr>
            <w:tcW w:w="1095" w:type="dxa"/>
          </w:tcPr>
          <w:p w14:paraId="0FA187CB" w14:textId="77777777" w:rsidR="00244769" w:rsidRDefault="00412B6A">
            <w:pPr>
              <w:pBdr>
                <w:top w:val="nil"/>
                <w:left w:val="nil"/>
                <w:bottom w:val="nil"/>
                <w:right w:val="nil"/>
                <w:between w:val="nil"/>
              </w:pBdr>
              <w:spacing w:before="10"/>
              <w:ind w:left="32" w:right="33"/>
              <w:jc w:val="center"/>
              <w:rPr>
                <w:b/>
                <w:color w:val="000000"/>
                <w:sz w:val="16"/>
                <w:szCs w:val="16"/>
              </w:rPr>
            </w:pPr>
            <w:r>
              <w:rPr>
                <w:b/>
                <w:color w:val="000000"/>
                <w:sz w:val="16"/>
                <w:szCs w:val="16"/>
              </w:rPr>
              <w:t>13 – 16</w:t>
            </w:r>
          </w:p>
        </w:tc>
        <w:tc>
          <w:tcPr>
            <w:tcW w:w="1167" w:type="dxa"/>
          </w:tcPr>
          <w:p w14:paraId="42E33E87" w14:textId="77777777" w:rsidR="00244769" w:rsidRDefault="00412B6A">
            <w:pPr>
              <w:pBdr>
                <w:top w:val="nil"/>
                <w:left w:val="nil"/>
                <w:bottom w:val="nil"/>
                <w:right w:val="nil"/>
                <w:between w:val="nil"/>
              </w:pBdr>
              <w:spacing w:before="10"/>
              <w:ind w:left="33" w:right="11"/>
              <w:jc w:val="center"/>
              <w:rPr>
                <w:b/>
                <w:color w:val="000000"/>
                <w:sz w:val="16"/>
                <w:szCs w:val="16"/>
              </w:rPr>
            </w:pPr>
            <w:r>
              <w:rPr>
                <w:b/>
                <w:color w:val="000000"/>
                <w:sz w:val="16"/>
                <w:szCs w:val="16"/>
              </w:rPr>
              <w:t>95 Pitches</w:t>
            </w:r>
          </w:p>
        </w:tc>
        <w:tc>
          <w:tcPr>
            <w:tcW w:w="966" w:type="dxa"/>
            <w:vMerge/>
            <w:tcBorders>
              <w:top w:val="nil"/>
              <w:bottom w:val="nil"/>
            </w:tcBorders>
          </w:tcPr>
          <w:p w14:paraId="22E29B55" w14:textId="77777777" w:rsidR="00244769" w:rsidRDefault="00244769">
            <w:pPr>
              <w:pBdr>
                <w:top w:val="nil"/>
                <w:left w:val="nil"/>
                <w:bottom w:val="nil"/>
                <w:right w:val="nil"/>
                <w:between w:val="nil"/>
              </w:pBdr>
              <w:spacing w:line="276" w:lineRule="auto"/>
              <w:rPr>
                <w:b/>
                <w:color w:val="000000"/>
                <w:sz w:val="16"/>
                <w:szCs w:val="16"/>
              </w:rPr>
            </w:pPr>
          </w:p>
        </w:tc>
        <w:tc>
          <w:tcPr>
            <w:tcW w:w="1369" w:type="dxa"/>
          </w:tcPr>
          <w:p w14:paraId="6A6DE0FF" w14:textId="77777777" w:rsidR="00244769" w:rsidRDefault="00412B6A">
            <w:pPr>
              <w:pBdr>
                <w:top w:val="nil"/>
                <w:left w:val="nil"/>
                <w:bottom w:val="nil"/>
                <w:right w:val="nil"/>
                <w:between w:val="nil"/>
              </w:pBdr>
              <w:spacing w:before="10"/>
              <w:ind w:left="21" w:right="21"/>
              <w:jc w:val="center"/>
              <w:rPr>
                <w:b/>
                <w:color w:val="000000"/>
                <w:sz w:val="16"/>
                <w:szCs w:val="16"/>
              </w:rPr>
            </w:pPr>
            <w:r>
              <w:rPr>
                <w:b/>
                <w:color w:val="000000"/>
                <w:sz w:val="16"/>
                <w:szCs w:val="16"/>
              </w:rPr>
              <w:t>51 – 65</w:t>
            </w:r>
          </w:p>
        </w:tc>
        <w:tc>
          <w:tcPr>
            <w:tcW w:w="1532" w:type="dxa"/>
          </w:tcPr>
          <w:p w14:paraId="145D7DAB" w14:textId="77777777" w:rsidR="00244769" w:rsidRDefault="00412B6A">
            <w:pPr>
              <w:pBdr>
                <w:top w:val="nil"/>
                <w:left w:val="nil"/>
                <w:bottom w:val="nil"/>
                <w:right w:val="nil"/>
                <w:between w:val="nil"/>
              </w:pBdr>
              <w:spacing w:before="10"/>
              <w:ind w:left="10" w:right="17"/>
              <w:jc w:val="center"/>
              <w:rPr>
                <w:b/>
                <w:color w:val="000000"/>
                <w:sz w:val="16"/>
                <w:szCs w:val="16"/>
              </w:rPr>
            </w:pPr>
            <w:r>
              <w:rPr>
                <w:b/>
                <w:color w:val="000000"/>
                <w:sz w:val="16"/>
                <w:szCs w:val="16"/>
              </w:rPr>
              <w:t>Three (3) Days</w:t>
            </w:r>
          </w:p>
        </w:tc>
        <w:tc>
          <w:tcPr>
            <w:tcW w:w="438" w:type="dxa"/>
            <w:vMerge/>
            <w:tcBorders>
              <w:top w:val="nil"/>
              <w:bottom w:val="nil"/>
            </w:tcBorders>
          </w:tcPr>
          <w:p w14:paraId="61AAB33B" w14:textId="77777777" w:rsidR="00244769" w:rsidRDefault="00244769">
            <w:pPr>
              <w:pBdr>
                <w:top w:val="nil"/>
                <w:left w:val="nil"/>
                <w:bottom w:val="nil"/>
                <w:right w:val="nil"/>
                <w:between w:val="nil"/>
              </w:pBdr>
              <w:spacing w:line="276" w:lineRule="auto"/>
              <w:rPr>
                <w:b/>
                <w:color w:val="000000"/>
                <w:sz w:val="16"/>
                <w:szCs w:val="16"/>
              </w:rPr>
            </w:pPr>
          </w:p>
        </w:tc>
        <w:tc>
          <w:tcPr>
            <w:tcW w:w="1374" w:type="dxa"/>
          </w:tcPr>
          <w:p w14:paraId="6CAABB6B" w14:textId="77777777" w:rsidR="00244769" w:rsidRDefault="00412B6A">
            <w:pPr>
              <w:pBdr>
                <w:top w:val="nil"/>
                <w:left w:val="nil"/>
                <w:bottom w:val="nil"/>
                <w:right w:val="nil"/>
                <w:between w:val="nil"/>
              </w:pBdr>
              <w:spacing w:before="10"/>
              <w:ind w:left="19" w:right="23"/>
              <w:jc w:val="center"/>
              <w:rPr>
                <w:b/>
                <w:color w:val="000000"/>
                <w:sz w:val="16"/>
                <w:szCs w:val="16"/>
              </w:rPr>
            </w:pPr>
            <w:r>
              <w:rPr>
                <w:b/>
                <w:color w:val="000000"/>
                <w:sz w:val="16"/>
                <w:szCs w:val="16"/>
              </w:rPr>
              <w:t>66 – 80</w:t>
            </w:r>
          </w:p>
        </w:tc>
        <w:tc>
          <w:tcPr>
            <w:tcW w:w="1528" w:type="dxa"/>
          </w:tcPr>
          <w:p w14:paraId="6CE4E1AB" w14:textId="77777777" w:rsidR="00244769" w:rsidRDefault="00412B6A">
            <w:pPr>
              <w:pBdr>
                <w:top w:val="nil"/>
                <w:left w:val="nil"/>
                <w:bottom w:val="nil"/>
                <w:right w:val="nil"/>
                <w:between w:val="nil"/>
              </w:pBdr>
              <w:spacing w:before="10"/>
              <w:ind w:left="29" w:right="19"/>
              <w:jc w:val="center"/>
              <w:rPr>
                <w:b/>
                <w:color w:val="000000"/>
                <w:sz w:val="16"/>
                <w:szCs w:val="16"/>
              </w:rPr>
            </w:pPr>
            <w:r>
              <w:rPr>
                <w:b/>
                <w:color w:val="000000"/>
                <w:sz w:val="16"/>
                <w:szCs w:val="16"/>
              </w:rPr>
              <w:t>Three (3) Days</w:t>
            </w:r>
          </w:p>
        </w:tc>
      </w:tr>
      <w:tr w:rsidR="00244769" w14:paraId="0DB30498" w14:textId="77777777">
        <w:trPr>
          <w:trHeight w:val="263"/>
        </w:trPr>
        <w:tc>
          <w:tcPr>
            <w:tcW w:w="1095" w:type="dxa"/>
          </w:tcPr>
          <w:p w14:paraId="09B0AD90" w14:textId="77777777" w:rsidR="00244769" w:rsidRDefault="00412B6A">
            <w:pPr>
              <w:pBdr>
                <w:top w:val="nil"/>
                <w:left w:val="nil"/>
                <w:bottom w:val="nil"/>
                <w:right w:val="nil"/>
                <w:between w:val="nil"/>
              </w:pBdr>
              <w:spacing w:before="10"/>
              <w:ind w:left="32" w:right="33"/>
              <w:jc w:val="center"/>
              <w:rPr>
                <w:b/>
                <w:color w:val="000000"/>
                <w:sz w:val="16"/>
                <w:szCs w:val="16"/>
              </w:rPr>
            </w:pPr>
            <w:r>
              <w:rPr>
                <w:b/>
                <w:color w:val="000000"/>
                <w:sz w:val="16"/>
                <w:szCs w:val="16"/>
              </w:rPr>
              <w:t>17 – 18</w:t>
            </w:r>
          </w:p>
        </w:tc>
        <w:tc>
          <w:tcPr>
            <w:tcW w:w="1167" w:type="dxa"/>
          </w:tcPr>
          <w:p w14:paraId="59FF1F37" w14:textId="77777777" w:rsidR="00244769" w:rsidRDefault="00412B6A">
            <w:pPr>
              <w:pBdr>
                <w:top w:val="nil"/>
                <w:left w:val="nil"/>
                <w:bottom w:val="nil"/>
                <w:right w:val="nil"/>
                <w:between w:val="nil"/>
              </w:pBdr>
              <w:spacing w:before="10"/>
              <w:ind w:left="33" w:right="6"/>
              <w:jc w:val="center"/>
              <w:rPr>
                <w:b/>
                <w:color w:val="000000"/>
                <w:sz w:val="16"/>
                <w:szCs w:val="16"/>
              </w:rPr>
            </w:pPr>
            <w:r>
              <w:rPr>
                <w:b/>
                <w:color w:val="000000"/>
                <w:sz w:val="16"/>
                <w:szCs w:val="16"/>
              </w:rPr>
              <w:t>105 Pitches</w:t>
            </w:r>
          </w:p>
        </w:tc>
        <w:tc>
          <w:tcPr>
            <w:tcW w:w="966" w:type="dxa"/>
            <w:vMerge/>
            <w:tcBorders>
              <w:top w:val="nil"/>
              <w:bottom w:val="nil"/>
            </w:tcBorders>
          </w:tcPr>
          <w:p w14:paraId="2B5D59C6" w14:textId="77777777" w:rsidR="00244769" w:rsidRDefault="00244769">
            <w:pPr>
              <w:pBdr>
                <w:top w:val="nil"/>
                <w:left w:val="nil"/>
                <w:bottom w:val="nil"/>
                <w:right w:val="nil"/>
                <w:between w:val="nil"/>
              </w:pBdr>
              <w:spacing w:line="276" w:lineRule="auto"/>
              <w:rPr>
                <w:b/>
                <w:color w:val="000000"/>
                <w:sz w:val="16"/>
                <w:szCs w:val="16"/>
              </w:rPr>
            </w:pPr>
          </w:p>
        </w:tc>
        <w:tc>
          <w:tcPr>
            <w:tcW w:w="1369" w:type="dxa"/>
          </w:tcPr>
          <w:p w14:paraId="3749BDC6" w14:textId="77777777" w:rsidR="00244769" w:rsidRDefault="00412B6A">
            <w:pPr>
              <w:pBdr>
                <w:top w:val="nil"/>
                <w:left w:val="nil"/>
                <w:bottom w:val="nil"/>
                <w:right w:val="nil"/>
                <w:between w:val="nil"/>
              </w:pBdr>
              <w:spacing w:before="10"/>
              <w:ind w:left="21" w:right="3"/>
              <w:jc w:val="center"/>
              <w:rPr>
                <w:b/>
                <w:color w:val="000000"/>
                <w:sz w:val="16"/>
                <w:szCs w:val="16"/>
              </w:rPr>
            </w:pPr>
            <w:r>
              <w:rPr>
                <w:b/>
                <w:color w:val="000000"/>
                <w:sz w:val="16"/>
                <w:szCs w:val="16"/>
              </w:rPr>
              <w:t>66 +</w:t>
            </w:r>
          </w:p>
        </w:tc>
        <w:tc>
          <w:tcPr>
            <w:tcW w:w="1532" w:type="dxa"/>
          </w:tcPr>
          <w:p w14:paraId="23021B4A" w14:textId="77777777" w:rsidR="00244769" w:rsidRDefault="00412B6A">
            <w:pPr>
              <w:pBdr>
                <w:top w:val="nil"/>
                <w:left w:val="nil"/>
                <w:bottom w:val="nil"/>
                <w:right w:val="nil"/>
                <w:between w:val="nil"/>
              </w:pBdr>
              <w:spacing w:before="10"/>
              <w:ind w:left="10" w:right="12"/>
              <w:jc w:val="center"/>
              <w:rPr>
                <w:b/>
                <w:color w:val="000000"/>
                <w:sz w:val="16"/>
                <w:szCs w:val="16"/>
              </w:rPr>
            </w:pPr>
            <w:r>
              <w:rPr>
                <w:b/>
                <w:color w:val="000000"/>
                <w:sz w:val="16"/>
                <w:szCs w:val="16"/>
              </w:rPr>
              <w:t>Four (4) Days</w:t>
            </w:r>
          </w:p>
        </w:tc>
        <w:tc>
          <w:tcPr>
            <w:tcW w:w="438" w:type="dxa"/>
            <w:vMerge/>
            <w:tcBorders>
              <w:top w:val="nil"/>
              <w:bottom w:val="nil"/>
            </w:tcBorders>
          </w:tcPr>
          <w:p w14:paraId="22DDAEDD" w14:textId="77777777" w:rsidR="00244769" w:rsidRDefault="00244769">
            <w:pPr>
              <w:pBdr>
                <w:top w:val="nil"/>
                <w:left w:val="nil"/>
                <w:bottom w:val="nil"/>
                <w:right w:val="nil"/>
                <w:between w:val="nil"/>
              </w:pBdr>
              <w:spacing w:line="276" w:lineRule="auto"/>
              <w:rPr>
                <w:b/>
                <w:color w:val="000000"/>
                <w:sz w:val="16"/>
                <w:szCs w:val="16"/>
              </w:rPr>
            </w:pPr>
          </w:p>
        </w:tc>
        <w:tc>
          <w:tcPr>
            <w:tcW w:w="1374" w:type="dxa"/>
          </w:tcPr>
          <w:p w14:paraId="2D8A2AFB" w14:textId="77777777" w:rsidR="00244769" w:rsidRDefault="00412B6A">
            <w:pPr>
              <w:pBdr>
                <w:top w:val="nil"/>
                <w:left w:val="nil"/>
                <w:bottom w:val="nil"/>
                <w:right w:val="nil"/>
                <w:between w:val="nil"/>
              </w:pBdr>
              <w:spacing w:before="10"/>
              <w:ind w:left="26" w:right="7"/>
              <w:jc w:val="center"/>
              <w:rPr>
                <w:b/>
                <w:color w:val="000000"/>
                <w:sz w:val="16"/>
                <w:szCs w:val="16"/>
              </w:rPr>
            </w:pPr>
            <w:r>
              <w:rPr>
                <w:b/>
                <w:color w:val="000000"/>
                <w:sz w:val="16"/>
                <w:szCs w:val="16"/>
              </w:rPr>
              <w:t>81 +</w:t>
            </w:r>
          </w:p>
        </w:tc>
        <w:tc>
          <w:tcPr>
            <w:tcW w:w="1528" w:type="dxa"/>
          </w:tcPr>
          <w:p w14:paraId="289F98BB" w14:textId="77777777" w:rsidR="00244769" w:rsidRDefault="00412B6A">
            <w:pPr>
              <w:pBdr>
                <w:top w:val="nil"/>
                <w:left w:val="nil"/>
                <w:bottom w:val="nil"/>
                <w:right w:val="nil"/>
                <w:between w:val="nil"/>
              </w:pBdr>
              <w:spacing w:before="10"/>
              <w:ind w:left="29" w:right="24"/>
              <w:jc w:val="center"/>
              <w:rPr>
                <w:b/>
                <w:color w:val="000000"/>
                <w:sz w:val="16"/>
                <w:szCs w:val="16"/>
              </w:rPr>
            </w:pPr>
            <w:r>
              <w:rPr>
                <w:b/>
                <w:color w:val="000000"/>
                <w:sz w:val="16"/>
                <w:szCs w:val="16"/>
              </w:rPr>
              <w:t>Four (4) Days</w:t>
            </w:r>
          </w:p>
        </w:tc>
      </w:tr>
    </w:tbl>
    <w:p w14:paraId="27C3F9B6" w14:textId="77777777" w:rsidR="00244769" w:rsidRDefault="00244769">
      <w:pPr>
        <w:rPr>
          <w:sz w:val="16"/>
          <w:szCs w:val="16"/>
        </w:rPr>
        <w:sectPr w:rsidR="00244769">
          <w:pgSz w:w="12240" w:h="15840"/>
          <w:pgMar w:top="600" w:right="260" w:bottom="480" w:left="240" w:header="0" w:footer="255" w:gutter="0"/>
          <w:cols w:space="720"/>
        </w:sectPr>
      </w:pPr>
    </w:p>
    <w:p w14:paraId="244F8154" w14:textId="77777777" w:rsidR="00244769" w:rsidRDefault="00412B6A">
      <w:pPr>
        <w:numPr>
          <w:ilvl w:val="1"/>
          <w:numId w:val="6"/>
        </w:numPr>
        <w:pBdr>
          <w:top w:val="nil"/>
          <w:left w:val="nil"/>
          <w:bottom w:val="nil"/>
          <w:right w:val="nil"/>
          <w:between w:val="nil"/>
        </w:pBdr>
        <w:tabs>
          <w:tab w:val="left" w:pos="478"/>
        </w:tabs>
        <w:spacing w:before="40"/>
        <w:ind w:left="478" w:hanging="373"/>
        <w:rPr>
          <w:color w:val="000000"/>
          <w:sz w:val="16"/>
          <w:szCs w:val="16"/>
        </w:rPr>
      </w:pPr>
      <w:r>
        <w:rPr>
          <w:color w:val="000000"/>
          <w:sz w:val="16"/>
          <w:szCs w:val="16"/>
        </w:rPr>
        <w:lastRenderedPageBreak/>
        <w:t>When a pitcher reaches an imposed limit during an at-bat, he/she may finish the at bat and have their pitch count revert back to that imposed limit.</w:t>
      </w:r>
    </w:p>
    <w:p w14:paraId="19212E90" w14:textId="77777777" w:rsidR="00244769" w:rsidRDefault="00412B6A">
      <w:pPr>
        <w:numPr>
          <w:ilvl w:val="1"/>
          <w:numId w:val="6"/>
        </w:numPr>
        <w:pBdr>
          <w:top w:val="nil"/>
          <w:left w:val="nil"/>
          <w:bottom w:val="nil"/>
          <w:right w:val="nil"/>
          <w:between w:val="nil"/>
        </w:pBdr>
        <w:tabs>
          <w:tab w:val="left" w:pos="464"/>
          <w:tab w:val="left" w:pos="466"/>
        </w:tabs>
        <w:spacing w:before="20" w:line="259" w:lineRule="auto"/>
        <w:ind w:right="422"/>
        <w:rPr>
          <w:color w:val="000000"/>
          <w:sz w:val="16"/>
          <w:szCs w:val="16"/>
        </w:rPr>
      </w:pPr>
      <w:r>
        <w:rPr>
          <w:color w:val="000000"/>
          <w:sz w:val="16"/>
          <w:szCs w:val="16"/>
        </w:rPr>
        <w:t>A pitcher is in violation of the daily max limit when he/she has pitched a ball to a batter after the at-bat where the limit was reached. A pitcher is in violation of the rest required rule when he/she throws 1 pitch before resting the required amount of time per the results of their previous appearance.</w:t>
      </w:r>
    </w:p>
    <w:p w14:paraId="290402E3" w14:textId="77777777" w:rsidR="00244769" w:rsidRDefault="00412B6A">
      <w:pPr>
        <w:numPr>
          <w:ilvl w:val="1"/>
          <w:numId w:val="6"/>
        </w:numPr>
        <w:pBdr>
          <w:top w:val="nil"/>
          <w:left w:val="nil"/>
          <w:bottom w:val="nil"/>
          <w:right w:val="nil"/>
          <w:between w:val="nil"/>
        </w:pBdr>
        <w:tabs>
          <w:tab w:val="left" w:pos="449"/>
          <w:tab w:val="left" w:pos="466"/>
        </w:tabs>
        <w:spacing w:before="6" w:line="259" w:lineRule="auto"/>
        <w:ind w:right="299"/>
        <w:rPr>
          <w:color w:val="000000"/>
          <w:sz w:val="16"/>
          <w:szCs w:val="16"/>
        </w:rPr>
      </w:pPr>
      <w:r>
        <w:rPr>
          <w:color w:val="000000"/>
          <w:sz w:val="16"/>
          <w:szCs w:val="16"/>
        </w:rPr>
        <w:t>Pitches thrown in a game ending in a forfeit, per mercy rule, suspension or cancellation, shall count towards the pitch count for that day. In games resumed another day, the pitchers of record at the time of the prior suspension may continue to pitch to the extent of their availability for that day as long as they are eligible to pitch that day.</w:t>
      </w:r>
    </w:p>
    <w:p w14:paraId="19EF7743" w14:textId="77777777" w:rsidR="00244769" w:rsidRDefault="00412B6A">
      <w:pPr>
        <w:numPr>
          <w:ilvl w:val="1"/>
          <w:numId w:val="6"/>
        </w:numPr>
        <w:pBdr>
          <w:top w:val="nil"/>
          <w:left w:val="nil"/>
          <w:bottom w:val="nil"/>
          <w:right w:val="nil"/>
          <w:between w:val="nil"/>
        </w:pBdr>
        <w:tabs>
          <w:tab w:val="left" w:pos="464"/>
          <w:tab w:val="left" w:pos="466"/>
        </w:tabs>
        <w:spacing w:before="10" w:line="259" w:lineRule="auto"/>
        <w:ind w:right="177"/>
        <w:rPr>
          <w:color w:val="000000"/>
          <w:sz w:val="16"/>
          <w:szCs w:val="16"/>
        </w:rPr>
      </w:pPr>
      <w:r>
        <w:rPr>
          <w:b/>
          <w:color w:val="000000"/>
          <w:sz w:val="16"/>
          <w:szCs w:val="16"/>
        </w:rPr>
        <w:t xml:space="preserve">The Pitcher &amp; Catcher Positions: </w:t>
      </w:r>
      <w:r>
        <w:rPr>
          <w:color w:val="000000"/>
          <w:sz w:val="16"/>
          <w:szCs w:val="16"/>
        </w:rPr>
        <w:t>A pitcher who delivers 41 or more pitches shall not play catcher for the remainder of the day. Also, a catcher that catches one pitch into a 4</w:t>
      </w:r>
      <w:r>
        <w:rPr>
          <w:color w:val="000000"/>
          <w:sz w:val="16"/>
          <w:szCs w:val="16"/>
          <w:vertAlign w:val="superscript"/>
        </w:rPr>
        <w:t>th</w:t>
      </w:r>
      <w:r>
        <w:rPr>
          <w:color w:val="000000"/>
          <w:sz w:val="16"/>
          <w:szCs w:val="16"/>
        </w:rPr>
        <w:t xml:space="preserve"> inning of play may not pitch for the remainder of that day.</w:t>
      </w:r>
    </w:p>
    <w:p w14:paraId="12BF130B" w14:textId="77777777" w:rsidR="00244769" w:rsidRDefault="00412B6A">
      <w:pPr>
        <w:numPr>
          <w:ilvl w:val="1"/>
          <w:numId w:val="6"/>
        </w:numPr>
        <w:pBdr>
          <w:top w:val="nil"/>
          <w:left w:val="nil"/>
          <w:bottom w:val="nil"/>
          <w:right w:val="nil"/>
          <w:between w:val="nil"/>
        </w:pBdr>
        <w:tabs>
          <w:tab w:val="left" w:pos="483"/>
        </w:tabs>
        <w:spacing w:before="6"/>
        <w:ind w:left="483" w:hanging="378"/>
        <w:rPr>
          <w:color w:val="000000"/>
          <w:sz w:val="16"/>
          <w:szCs w:val="16"/>
        </w:rPr>
      </w:pPr>
      <w:r>
        <w:rPr>
          <w:color w:val="000000"/>
          <w:sz w:val="16"/>
          <w:szCs w:val="16"/>
        </w:rPr>
        <w:t>The official scorekeeper shall provide a pitcher’s pitch count when requested by a coach or Umpire.</w:t>
      </w:r>
    </w:p>
    <w:p w14:paraId="474A4E55" w14:textId="77777777" w:rsidR="00244769" w:rsidRDefault="00412B6A">
      <w:pPr>
        <w:numPr>
          <w:ilvl w:val="1"/>
          <w:numId w:val="6"/>
        </w:numPr>
        <w:pBdr>
          <w:top w:val="nil"/>
          <w:left w:val="nil"/>
          <w:bottom w:val="nil"/>
          <w:right w:val="nil"/>
          <w:between w:val="nil"/>
        </w:pBdr>
        <w:tabs>
          <w:tab w:val="left" w:pos="464"/>
          <w:tab w:val="left" w:pos="466"/>
        </w:tabs>
        <w:spacing w:before="21" w:line="259" w:lineRule="auto"/>
        <w:ind w:right="149"/>
        <w:rPr>
          <w:color w:val="000000"/>
          <w:sz w:val="16"/>
          <w:szCs w:val="16"/>
        </w:rPr>
      </w:pPr>
      <w:r>
        <w:rPr>
          <w:color w:val="000000"/>
          <w:sz w:val="16"/>
          <w:szCs w:val="16"/>
        </w:rPr>
        <w:t xml:space="preserve">It shall be the </w:t>
      </w:r>
      <w:r>
        <w:rPr>
          <w:color w:val="000000"/>
          <w:sz w:val="16"/>
          <w:szCs w:val="16"/>
        </w:rPr>
        <w:t>responsibility of the head coach to remove a pitcher before he/she commits any pitching violation, as well as the responsibility of the opposing team to catch and challenge any pitching violations. The protest may be filed at any point after the pitcher throws a pitch in violation of any rule.</w:t>
      </w:r>
    </w:p>
    <w:p w14:paraId="08ABFBB5" w14:textId="77777777" w:rsidR="00244769" w:rsidRDefault="00412B6A">
      <w:pPr>
        <w:numPr>
          <w:ilvl w:val="1"/>
          <w:numId w:val="6"/>
        </w:numPr>
        <w:pBdr>
          <w:top w:val="nil"/>
          <w:left w:val="nil"/>
          <w:bottom w:val="nil"/>
          <w:right w:val="nil"/>
          <w:between w:val="nil"/>
        </w:pBdr>
        <w:tabs>
          <w:tab w:val="left" w:pos="425"/>
          <w:tab w:val="left" w:pos="466"/>
        </w:tabs>
        <w:spacing w:before="5" w:line="259" w:lineRule="auto"/>
        <w:ind w:right="121"/>
        <w:rPr>
          <w:color w:val="000000"/>
          <w:sz w:val="16"/>
          <w:szCs w:val="16"/>
        </w:rPr>
      </w:pPr>
      <w:r>
        <w:rPr>
          <w:color w:val="000000"/>
          <w:sz w:val="16"/>
          <w:szCs w:val="16"/>
        </w:rPr>
        <w:t>Any pitch limit violation shall result in immediate forfeiture of the game. If such violation occurs during an end-of-season tournament game, the team in violation of the rule may not advance to, or win, the championship game regardless of record.</w:t>
      </w:r>
    </w:p>
    <w:p w14:paraId="48E406A6" w14:textId="77777777" w:rsidR="00244769" w:rsidRDefault="00244769">
      <w:pPr>
        <w:pBdr>
          <w:top w:val="nil"/>
          <w:left w:val="nil"/>
          <w:bottom w:val="nil"/>
          <w:right w:val="nil"/>
          <w:between w:val="nil"/>
        </w:pBdr>
        <w:spacing w:before="26"/>
        <w:rPr>
          <w:color w:val="000000"/>
          <w:sz w:val="16"/>
          <w:szCs w:val="16"/>
        </w:rPr>
      </w:pPr>
    </w:p>
    <w:p w14:paraId="6EDFFB79" w14:textId="77777777" w:rsidR="00244769" w:rsidRDefault="00412B6A">
      <w:pPr>
        <w:pStyle w:val="Heading1"/>
        <w:ind w:firstLine="105"/>
        <w:rPr>
          <w:u w:val="none"/>
        </w:rPr>
      </w:pPr>
      <w:r>
        <w:t>RULE 6 – THE 4U &amp; 6U TEE BALL DIVISIONS</w:t>
      </w:r>
    </w:p>
    <w:p w14:paraId="21BF43C0" w14:textId="77777777" w:rsidR="00244769" w:rsidRDefault="00412B6A">
      <w:pPr>
        <w:numPr>
          <w:ilvl w:val="1"/>
          <w:numId w:val="4"/>
        </w:numPr>
        <w:pBdr>
          <w:top w:val="nil"/>
          <w:left w:val="nil"/>
          <w:bottom w:val="nil"/>
          <w:right w:val="nil"/>
          <w:between w:val="nil"/>
        </w:pBdr>
        <w:tabs>
          <w:tab w:val="left" w:pos="478"/>
        </w:tabs>
        <w:spacing w:before="21"/>
        <w:ind w:left="478" w:hanging="373"/>
        <w:rPr>
          <w:color w:val="000000"/>
          <w:sz w:val="16"/>
          <w:szCs w:val="16"/>
        </w:rPr>
      </w:pPr>
      <w:r>
        <w:rPr>
          <w:color w:val="000000"/>
          <w:sz w:val="16"/>
          <w:szCs w:val="16"/>
        </w:rPr>
        <w:t>The field shall visually reflect the pitcher’s circle and the 5 foot fair ball arc.</w:t>
      </w:r>
    </w:p>
    <w:p w14:paraId="4196DAB7" w14:textId="77777777" w:rsidR="00244769" w:rsidRDefault="00412B6A">
      <w:pPr>
        <w:numPr>
          <w:ilvl w:val="1"/>
          <w:numId w:val="4"/>
        </w:numPr>
        <w:pBdr>
          <w:top w:val="nil"/>
          <w:left w:val="nil"/>
          <w:bottom w:val="nil"/>
          <w:right w:val="nil"/>
          <w:between w:val="nil"/>
        </w:pBdr>
        <w:tabs>
          <w:tab w:val="left" w:pos="483"/>
        </w:tabs>
        <w:spacing w:before="20"/>
        <w:ind w:left="483" w:hanging="378"/>
        <w:rPr>
          <w:color w:val="000000"/>
          <w:sz w:val="16"/>
          <w:szCs w:val="16"/>
        </w:rPr>
      </w:pPr>
      <w:r>
        <w:rPr>
          <w:color w:val="000000"/>
          <w:sz w:val="16"/>
          <w:szCs w:val="16"/>
        </w:rPr>
        <w:t>Infielders shall always position themselves in the</w:t>
      </w:r>
      <w:r>
        <w:rPr>
          <w:color w:val="000000"/>
          <w:sz w:val="16"/>
          <w:szCs w:val="16"/>
        </w:rPr>
        <w:t xml:space="preserve"> area common to the natural spot of their position and not more than 5 feet in front of the baseline.</w:t>
      </w:r>
    </w:p>
    <w:p w14:paraId="535180A3" w14:textId="77777777" w:rsidR="00244769" w:rsidRDefault="00412B6A">
      <w:pPr>
        <w:numPr>
          <w:ilvl w:val="1"/>
          <w:numId w:val="4"/>
        </w:numPr>
        <w:pBdr>
          <w:top w:val="nil"/>
          <w:left w:val="nil"/>
          <w:bottom w:val="nil"/>
          <w:right w:val="nil"/>
          <w:between w:val="nil"/>
        </w:pBdr>
        <w:tabs>
          <w:tab w:val="left" w:pos="449"/>
          <w:tab w:val="left" w:pos="466"/>
        </w:tabs>
        <w:spacing w:before="21" w:line="259" w:lineRule="auto"/>
        <w:ind w:left="466" w:right="390" w:hanging="361"/>
        <w:rPr>
          <w:color w:val="000000"/>
          <w:sz w:val="16"/>
          <w:szCs w:val="16"/>
        </w:rPr>
      </w:pPr>
      <w:r>
        <w:rPr>
          <w:color w:val="000000"/>
          <w:sz w:val="16"/>
          <w:szCs w:val="16"/>
        </w:rPr>
        <w:t xml:space="preserve">A player may only play 2 innings </w:t>
      </w:r>
      <w:r>
        <w:rPr>
          <w:sz w:val="16"/>
          <w:szCs w:val="16"/>
        </w:rPr>
        <w:t>as a pitcher</w:t>
      </w:r>
      <w:r>
        <w:rPr>
          <w:color w:val="000000"/>
          <w:sz w:val="16"/>
          <w:szCs w:val="16"/>
        </w:rPr>
        <w:t xml:space="preserve"> </w:t>
      </w:r>
      <w:r>
        <w:rPr>
          <w:sz w:val="16"/>
          <w:szCs w:val="16"/>
        </w:rPr>
        <w:t>in a game</w:t>
      </w:r>
      <w:r>
        <w:rPr>
          <w:color w:val="000000"/>
          <w:sz w:val="16"/>
          <w:szCs w:val="16"/>
        </w:rPr>
        <w:t xml:space="preserve"> and must play them consecutively. The pitcher shall stay in contact with the pitcher’s plate until the ball is hit. If the pitcher leaves the pitcher’s plate early the play shall continue, and after the play, the offensive team has the option to accept the result of the play or take a “no-pitch”.</w:t>
      </w:r>
    </w:p>
    <w:p w14:paraId="78C0C51A" w14:textId="77777777" w:rsidR="00244769" w:rsidRDefault="00412B6A">
      <w:pPr>
        <w:numPr>
          <w:ilvl w:val="1"/>
          <w:numId w:val="4"/>
        </w:numPr>
        <w:pBdr>
          <w:top w:val="nil"/>
          <w:left w:val="nil"/>
          <w:bottom w:val="nil"/>
          <w:right w:val="nil"/>
          <w:between w:val="nil"/>
        </w:pBdr>
        <w:tabs>
          <w:tab w:val="left" w:pos="464"/>
          <w:tab w:val="left" w:pos="466"/>
        </w:tabs>
        <w:spacing w:before="5" w:line="259" w:lineRule="auto"/>
        <w:ind w:left="466" w:right="336" w:hanging="361"/>
        <w:rPr>
          <w:color w:val="000000"/>
          <w:sz w:val="16"/>
          <w:szCs w:val="16"/>
        </w:rPr>
      </w:pPr>
      <w:r>
        <w:rPr>
          <w:color w:val="000000"/>
          <w:sz w:val="16"/>
          <w:szCs w:val="16"/>
        </w:rPr>
        <w:t xml:space="preserve">Any time a pitcher fields the ball he/she must attempt to throw a runner out at any base, with the exception of a force out at home plate. Rolling the ball to any base, or running and tagging out a base or </w:t>
      </w:r>
      <w:r>
        <w:rPr>
          <w:sz w:val="16"/>
          <w:szCs w:val="16"/>
        </w:rPr>
        <w:t>base runner</w:t>
      </w:r>
      <w:r>
        <w:rPr>
          <w:color w:val="000000"/>
          <w:sz w:val="16"/>
          <w:szCs w:val="16"/>
        </w:rPr>
        <w:t xml:space="preserve"> is prohibited.</w:t>
      </w:r>
    </w:p>
    <w:p w14:paraId="16567920" w14:textId="77777777" w:rsidR="00244769" w:rsidRDefault="00412B6A">
      <w:pPr>
        <w:numPr>
          <w:ilvl w:val="1"/>
          <w:numId w:val="4"/>
        </w:numPr>
        <w:pBdr>
          <w:top w:val="nil"/>
          <w:left w:val="nil"/>
          <w:bottom w:val="nil"/>
          <w:right w:val="nil"/>
          <w:between w:val="nil"/>
        </w:pBdr>
        <w:tabs>
          <w:tab w:val="left" w:pos="464"/>
          <w:tab w:val="left" w:pos="466"/>
        </w:tabs>
        <w:spacing w:before="6" w:line="266" w:lineRule="auto"/>
        <w:ind w:left="466" w:right="315" w:hanging="361"/>
        <w:rPr>
          <w:color w:val="000000"/>
          <w:sz w:val="16"/>
          <w:szCs w:val="16"/>
        </w:rPr>
      </w:pPr>
      <w:r>
        <w:rPr>
          <w:color w:val="000000"/>
          <w:sz w:val="16"/>
          <w:szCs w:val="16"/>
        </w:rPr>
        <w:t xml:space="preserve">10 defensive players shall play the field with 4 players in the outfield. The 4 </w:t>
      </w:r>
      <w:r>
        <w:rPr>
          <w:color w:val="000000"/>
          <w:sz w:val="16"/>
          <w:szCs w:val="16"/>
          <w:vertAlign w:val="superscript"/>
        </w:rPr>
        <w:t>th</w:t>
      </w:r>
      <w:r>
        <w:rPr>
          <w:color w:val="000000"/>
          <w:sz w:val="16"/>
          <w:szCs w:val="16"/>
        </w:rPr>
        <w:t xml:space="preserve"> outfielder shall never assume an infield position and all outfielders shall stay at least 10 feet behind the baseline until a ball is put in play.</w:t>
      </w:r>
    </w:p>
    <w:p w14:paraId="0E716BB6" w14:textId="77777777" w:rsidR="00244769" w:rsidRDefault="00412B6A">
      <w:pPr>
        <w:numPr>
          <w:ilvl w:val="1"/>
          <w:numId w:val="4"/>
        </w:numPr>
        <w:pBdr>
          <w:top w:val="nil"/>
          <w:left w:val="nil"/>
          <w:bottom w:val="nil"/>
          <w:right w:val="nil"/>
          <w:between w:val="nil"/>
        </w:pBdr>
        <w:tabs>
          <w:tab w:val="left" w:pos="464"/>
          <w:tab w:val="left" w:pos="466"/>
        </w:tabs>
        <w:spacing w:line="259" w:lineRule="auto"/>
        <w:ind w:left="466" w:right="224" w:hanging="361"/>
        <w:rPr>
          <w:color w:val="000000"/>
          <w:sz w:val="16"/>
          <w:szCs w:val="16"/>
        </w:rPr>
      </w:pPr>
      <w:r>
        <w:rPr>
          <w:color w:val="000000"/>
          <w:sz w:val="16"/>
          <w:szCs w:val="16"/>
        </w:rPr>
        <w:t>The catcher shall wear a catcher’s helmet with an attached facemask and shall stand at the back corner of the batter’s box opposite of the box the current hitter is batting from, behind the umpire, until the ball is put in play. The umpire shall set the catcher in this position before putting the ball in play.</w:t>
      </w:r>
    </w:p>
    <w:p w14:paraId="303DE99A" w14:textId="77777777" w:rsidR="00244769" w:rsidRDefault="00412B6A">
      <w:pPr>
        <w:numPr>
          <w:ilvl w:val="1"/>
          <w:numId w:val="4"/>
        </w:numPr>
        <w:pBdr>
          <w:top w:val="nil"/>
          <w:left w:val="nil"/>
          <w:bottom w:val="nil"/>
          <w:right w:val="nil"/>
          <w:between w:val="nil"/>
        </w:pBdr>
        <w:tabs>
          <w:tab w:val="left" w:pos="478"/>
        </w:tabs>
        <w:spacing w:before="4"/>
        <w:ind w:left="478" w:hanging="373"/>
        <w:rPr>
          <w:color w:val="000000"/>
          <w:sz w:val="16"/>
          <w:szCs w:val="16"/>
        </w:rPr>
      </w:pPr>
      <w:r>
        <w:rPr>
          <w:color w:val="000000"/>
          <w:sz w:val="16"/>
          <w:szCs w:val="16"/>
        </w:rPr>
        <w:t xml:space="preserve">A batted ball must travel past the fair ball arc to be a fair ball. This is left to the Umpire’s </w:t>
      </w:r>
      <w:r>
        <w:rPr>
          <w:sz w:val="16"/>
          <w:szCs w:val="16"/>
        </w:rPr>
        <w:t>judgment</w:t>
      </w:r>
      <w:r>
        <w:rPr>
          <w:color w:val="000000"/>
          <w:sz w:val="16"/>
          <w:szCs w:val="16"/>
        </w:rPr>
        <w:t xml:space="preserve"> and is not an arguable call.</w:t>
      </w:r>
    </w:p>
    <w:p w14:paraId="52379388" w14:textId="77777777" w:rsidR="00244769" w:rsidRDefault="00412B6A">
      <w:pPr>
        <w:numPr>
          <w:ilvl w:val="1"/>
          <w:numId w:val="4"/>
        </w:numPr>
        <w:pBdr>
          <w:top w:val="nil"/>
          <w:left w:val="nil"/>
          <w:bottom w:val="nil"/>
          <w:right w:val="nil"/>
          <w:between w:val="nil"/>
        </w:pBdr>
        <w:tabs>
          <w:tab w:val="left" w:pos="464"/>
          <w:tab w:val="left" w:pos="466"/>
        </w:tabs>
        <w:spacing w:before="21" w:line="259" w:lineRule="auto"/>
        <w:ind w:left="466" w:right="211" w:hanging="361"/>
        <w:rPr>
          <w:color w:val="000000"/>
          <w:sz w:val="16"/>
          <w:szCs w:val="16"/>
        </w:rPr>
      </w:pPr>
      <w:r>
        <w:rPr>
          <w:b/>
          <w:color w:val="000000"/>
          <w:sz w:val="16"/>
          <w:szCs w:val="16"/>
        </w:rPr>
        <w:t xml:space="preserve">Rule Applied to Batted Balls: </w:t>
      </w:r>
      <w:r>
        <w:rPr>
          <w:color w:val="000000"/>
          <w:sz w:val="16"/>
          <w:szCs w:val="16"/>
        </w:rPr>
        <w:t>Regardless of any overthrows the following shall apply. When a batted ball is fair and is in the possession of an infield defensive player, the batter/runner and any other base runners may continue to advance to the unoccupied base they were advancing towards at the point the infield defensive player possessed the ball, but shall not advance any further. Example: 1</w:t>
      </w:r>
      <w:r>
        <w:rPr>
          <w:color w:val="000000"/>
          <w:sz w:val="16"/>
          <w:szCs w:val="16"/>
          <w:vertAlign w:val="superscript"/>
        </w:rPr>
        <w:t>st</w:t>
      </w:r>
      <w:r>
        <w:rPr>
          <w:color w:val="000000"/>
          <w:sz w:val="16"/>
          <w:szCs w:val="16"/>
        </w:rPr>
        <w:t xml:space="preserve"> base is occupied by runner A and the batter hits the ball and becomes runner B. The ball is possessed by an infielder before runner A reaches </w:t>
      </w:r>
      <w:r>
        <w:rPr>
          <w:color w:val="000000"/>
          <w:sz w:val="16"/>
          <w:szCs w:val="16"/>
        </w:rPr>
        <w:t>2</w:t>
      </w:r>
      <w:r>
        <w:rPr>
          <w:color w:val="000000"/>
          <w:sz w:val="16"/>
          <w:szCs w:val="16"/>
          <w:vertAlign w:val="superscript"/>
        </w:rPr>
        <w:t>nd</w:t>
      </w:r>
      <w:r>
        <w:rPr>
          <w:color w:val="000000"/>
          <w:sz w:val="16"/>
          <w:szCs w:val="16"/>
        </w:rPr>
        <w:t xml:space="preserve"> base, runner A cannot advance past 2</w:t>
      </w:r>
      <w:r>
        <w:rPr>
          <w:color w:val="000000"/>
          <w:sz w:val="16"/>
          <w:szCs w:val="16"/>
          <w:vertAlign w:val="superscript"/>
        </w:rPr>
        <w:t>nd</w:t>
      </w:r>
      <w:r>
        <w:rPr>
          <w:color w:val="000000"/>
          <w:sz w:val="16"/>
          <w:szCs w:val="16"/>
        </w:rPr>
        <w:t xml:space="preserve"> base.</w:t>
      </w:r>
    </w:p>
    <w:p w14:paraId="3923B966" w14:textId="77777777" w:rsidR="00244769" w:rsidRDefault="00412B6A">
      <w:pPr>
        <w:numPr>
          <w:ilvl w:val="1"/>
          <w:numId w:val="4"/>
        </w:numPr>
        <w:pBdr>
          <w:top w:val="nil"/>
          <w:left w:val="nil"/>
          <w:bottom w:val="nil"/>
          <w:right w:val="nil"/>
          <w:between w:val="nil"/>
        </w:pBdr>
        <w:tabs>
          <w:tab w:val="left" w:pos="464"/>
          <w:tab w:val="left" w:pos="466"/>
        </w:tabs>
        <w:spacing w:before="6" w:line="261" w:lineRule="auto"/>
        <w:ind w:left="466" w:right="150" w:hanging="361"/>
        <w:jc w:val="both"/>
        <w:rPr>
          <w:color w:val="000000"/>
          <w:sz w:val="16"/>
          <w:szCs w:val="16"/>
        </w:rPr>
      </w:pPr>
      <w:r>
        <w:rPr>
          <w:color w:val="000000"/>
          <w:sz w:val="16"/>
          <w:szCs w:val="16"/>
        </w:rPr>
        <w:t xml:space="preserve">2 defensive coaches are allowed on the field of play in the outfield and may not give physical assistance to any player. 2 base coaches and 1 batter coach will be allowed on the field of play. The batter coach shall not give verbal or </w:t>
      </w:r>
      <w:r>
        <w:rPr>
          <w:color w:val="000000"/>
          <w:sz w:val="16"/>
          <w:szCs w:val="16"/>
        </w:rPr>
        <w:t>physical instructions for the purpose of influencing the direction of a hit ball. The batter coach shall also place the ball on the tee for each swing attempt, but the batter shall still wait until the field umpire says “play ball” before attempting a swing.</w:t>
      </w:r>
    </w:p>
    <w:p w14:paraId="2A8C5499" w14:textId="77777777" w:rsidR="00244769" w:rsidRDefault="00412B6A">
      <w:pPr>
        <w:numPr>
          <w:ilvl w:val="1"/>
          <w:numId w:val="4"/>
        </w:numPr>
        <w:pBdr>
          <w:top w:val="nil"/>
          <w:left w:val="nil"/>
          <w:bottom w:val="nil"/>
          <w:right w:val="nil"/>
          <w:between w:val="nil"/>
        </w:pBdr>
        <w:tabs>
          <w:tab w:val="left" w:pos="459"/>
        </w:tabs>
        <w:spacing w:before="4"/>
        <w:ind w:left="459" w:hanging="354"/>
        <w:rPr>
          <w:color w:val="000000"/>
          <w:sz w:val="16"/>
          <w:szCs w:val="16"/>
        </w:rPr>
      </w:pPr>
      <w:r>
        <w:rPr>
          <w:color w:val="000000"/>
          <w:sz w:val="16"/>
          <w:szCs w:val="16"/>
        </w:rPr>
        <w:t>Bunting is not permitted and the infield fly rule shall never be in effect.</w:t>
      </w:r>
    </w:p>
    <w:p w14:paraId="6496438D" w14:textId="77777777" w:rsidR="00244769" w:rsidRDefault="00412B6A">
      <w:pPr>
        <w:numPr>
          <w:ilvl w:val="1"/>
          <w:numId w:val="4"/>
        </w:numPr>
        <w:pBdr>
          <w:top w:val="nil"/>
          <w:left w:val="nil"/>
          <w:bottom w:val="nil"/>
          <w:right w:val="nil"/>
          <w:between w:val="nil"/>
        </w:pBdr>
        <w:tabs>
          <w:tab w:val="left" w:pos="459"/>
        </w:tabs>
        <w:spacing w:before="21"/>
        <w:ind w:left="459" w:hanging="354"/>
        <w:rPr>
          <w:color w:val="000000"/>
          <w:sz w:val="16"/>
          <w:szCs w:val="16"/>
        </w:rPr>
      </w:pPr>
      <w:r>
        <w:rPr>
          <w:color w:val="000000"/>
          <w:sz w:val="16"/>
          <w:szCs w:val="16"/>
        </w:rPr>
        <w:t>Leading off and stealing is not permitted. A runner shall be called out for leaving a base before the ball i</w:t>
      </w:r>
      <w:r>
        <w:rPr>
          <w:sz w:val="16"/>
          <w:szCs w:val="16"/>
        </w:rPr>
        <w:t>s</w:t>
      </w:r>
      <w:r>
        <w:rPr>
          <w:color w:val="000000"/>
          <w:sz w:val="16"/>
          <w:szCs w:val="16"/>
        </w:rPr>
        <w:t xml:space="preserve"> hit.</w:t>
      </w:r>
    </w:p>
    <w:p w14:paraId="73AA6D7C" w14:textId="77777777" w:rsidR="00244769" w:rsidRDefault="00412B6A">
      <w:pPr>
        <w:numPr>
          <w:ilvl w:val="1"/>
          <w:numId w:val="4"/>
        </w:numPr>
        <w:pBdr>
          <w:top w:val="nil"/>
          <w:left w:val="nil"/>
          <w:bottom w:val="nil"/>
          <w:right w:val="nil"/>
          <w:between w:val="nil"/>
        </w:pBdr>
        <w:tabs>
          <w:tab w:val="left" w:pos="459"/>
        </w:tabs>
        <w:spacing w:before="21"/>
        <w:ind w:left="459" w:hanging="354"/>
        <w:rPr>
          <w:color w:val="000000"/>
          <w:sz w:val="16"/>
          <w:szCs w:val="16"/>
        </w:rPr>
      </w:pPr>
      <w:r>
        <w:rPr>
          <w:color w:val="000000"/>
          <w:sz w:val="16"/>
          <w:szCs w:val="16"/>
        </w:rPr>
        <w:t>A batter has a maximum of 3 swings to put the ball in play or be called out. No additional swings are awarded on foul balls.</w:t>
      </w:r>
    </w:p>
    <w:p w14:paraId="6C371226" w14:textId="77777777" w:rsidR="00244769" w:rsidRDefault="00412B6A">
      <w:pPr>
        <w:numPr>
          <w:ilvl w:val="1"/>
          <w:numId w:val="4"/>
        </w:numPr>
        <w:pBdr>
          <w:top w:val="nil"/>
          <w:left w:val="nil"/>
          <w:bottom w:val="nil"/>
          <w:right w:val="nil"/>
          <w:between w:val="nil"/>
        </w:pBdr>
        <w:tabs>
          <w:tab w:val="left" w:pos="459"/>
          <w:tab w:val="left" w:pos="466"/>
        </w:tabs>
        <w:spacing w:before="21" w:line="259" w:lineRule="auto"/>
        <w:ind w:left="466" w:right="333" w:hanging="361"/>
        <w:rPr>
          <w:color w:val="000000"/>
          <w:sz w:val="16"/>
          <w:szCs w:val="16"/>
        </w:rPr>
      </w:pPr>
      <w:r>
        <w:rPr>
          <w:color w:val="000000"/>
          <w:sz w:val="16"/>
          <w:szCs w:val="16"/>
        </w:rPr>
        <w:t xml:space="preserve">Umpires shall call time after each play is over. A play is over as soon as a lead runner is not attempting to advance. For </w:t>
      </w:r>
      <w:r>
        <w:rPr>
          <w:sz w:val="16"/>
          <w:szCs w:val="16"/>
        </w:rPr>
        <w:t>the</w:t>
      </w:r>
      <w:r>
        <w:rPr>
          <w:color w:val="000000"/>
          <w:sz w:val="16"/>
          <w:szCs w:val="16"/>
        </w:rPr>
        <w:t xml:space="preserve"> purpose of</w:t>
      </w:r>
      <w:r>
        <w:rPr>
          <w:color w:val="000000"/>
          <w:sz w:val="16"/>
          <w:szCs w:val="16"/>
        </w:rPr>
        <w:t xml:space="preserve"> this rule, when a runner stands off base and jukes or feints back and forth, this is to be interpreted as not attempting to advance and time shall be called.</w:t>
      </w:r>
    </w:p>
    <w:p w14:paraId="17C02F6C" w14:textId="77777777" w:rsidR="00244769" w:rsidRDefault="00412B6A">
      <w:pPr>
        <w:numPr>
          <w:ilvl w:val="1"/>
          <w:numId w:val="4"/>
        </w:numPr>
        <w:pBdr>
          <w:top w:val="nil"/>
          <w:left w:val="nil"/>
          <w:bottom w:val="nil"/>
          <w:right w:val="nil"/>
          <w:between w:val="nil"/>
        </w:pBdr>
        <w:tabs>
          <w:tab w:val="left" w:pos="459"/>
        </w:tabs>
        <w:spacing w:before="5"/>
        <w:ind w:left="459" w:hanging="354"/>
        <w:rPr>
          <w:color w:val="000000"/>
          <w:sz w:val="16"/>
          <w:szCs w:val="16"/>
        </w:rPr>
      </w:pPr>
      <w:r>
        <w:rPr>
          <w:color w:val="000000"/>
          <w:sz w:val="16"/>
          <w:szCs w:val="16"/>
        </w:rPr>
        <w:t>A team may score a maximum of 5 runs per inning.</w:t>
      </w:r>
    </w:p>
    <w:p w14:paraId="42E80033" w14:textId="77777777" w:rsidR="00244769" w:rsidRDefault="00244769">
      <w:pPr>
        <w:pBdr>
          <w:top w:val="nil"/>
          <w:left w:val="nil"/>
          <w:bottom w:val="nil"/>
          <w:right w:val="nil"/>
          <w:between w:val="nil"/>
        </w:pBdr>
        <w:spacing w:before="41"/>
        <w:rPr>
          <w:color w:val="000000"/>
          <w:sz w:val="16"/>
          <w:szCs w:val="16"/>
        </w:rPr>
      </w:pPr>
    </w:p>
    <w:p w14:paraId="595C86AF" w14:textId="77777777" w:rsidR="00244769" w:rsidRDefault="00412B6A">
      <w:pPr>
        <w:pStyle w:val="Heading1"/>
        <w:spacing w:before="1"/>
        <w:ind w:firstLine="105"/>
        <w:rPr>
          <w:u w:val="none"/>
        </w:rPr>
      </w:pPr>
      <w:r>
        <w:t>RULE 7 – THE 8U COACH PITCH DIVISION</w:t>
      </w:r>
    </w:p>
    <w:p w14:paraId="4DA7BF77" w14:textId="77777777" w:rsidR="00244769" w:rsidRDefault="00412B6A">
      <w:pPr>
        <w:numPr>
          <w:ilvl w:val="1"/>
          <w:numId w:val="9"/>
        </w:numPr>
        <w:pBdr>
          <w:top w:val="nil"/>
          <w:left w:val="nil"/>
          <w:bottom w:val="nil"/>
          <w:right w:val="nil"/>
          <w:between w:val="nil"/>
        </w:pBdr>
        <w:tabs>
          <w:tab w:val="left" w:pos="478"/>
        </w:tabs>
        <w:spacing w:before="20"/>
        <w:ind w:left="478" w:hanging="373"/>
        <w:rPr>
          <w:color w:val="000000"/>
          <w:sz w:val="16"/>
          <w:szCs w:val="16"/>
        </w:rPr>
      </w:pPr>
      <w:r>
        <w:rPr>
          <w:color w:val="000000"/>
          <w:sz w:val="16"/>
          <w:szCs w:val="16"/>
        </w:rPr>
        <w:t xml:space="preserve">A fair </w:t>
      </w:r>
      <w:r>
        <w:rPr>
          <w:color w:val="000000"/>
          <w:sz w:val="16"/>
          <w:szCs w:val="16"/>
        </w:rPr>
        <w:t>ball shall be defined as it is in the MLB rulebook.</w:t>
      </w:r>
    </w:p>
    <w:p w14:paraId="3769148B" w14:textId="77777777" w:rsidR="00244769" w:rsidRDefault="00412B6A">
      <w:pPr>
        <w:numPr>
          <w:ilvl w:val="1"/>
          <w:numId w:val="9"/>
        </w:numPr>
        <w:pBdr>
          <w:top w:val="nil"/>
          <w:left w:val="nil"/>
          <w:bottom w:val="nil"/>
          <w:right w:val="nil"/>
          <w:between w:val="nil"/>
        </w:pBdr>
        <w:tabs>
          <w:tab w:val="left" w:pos="464"/>
        </w:tabs>
        <w:spacing w:before="20"/>
        <w:ind w:left="464" w:hanging="359"/>
        <w:rPr>
          <w:color w:val="000000"/>
          <w:sz w:val="16"/>
          <w:szCs w:val="16"/>
        </w:rPr>
      </w:pPr>
      <w:r>
        <w:rPr>
          <w:color w:val="000000"/>
          <w:sz w:val="16"/>
          <w:szCs w:val="16"/>
        </w:rPr>
        <w:t>Infielders shall be positioned in an area common to their normal infield position, while playing no more than 5 feet in front of the baseline.</w:t>
      </w:r>
    </w:p>
    <w:p w14:paraId="5545E9F1" w14:textId="77777777" w:rsidR="00244769" w:rsidRDefault="00412B6A">
      <w:pPr>
        <w:numPr>
          <w:ilvl w:val="1"/>
          <w:numId w:val="9"/>
        </w:numPr>
        <w:pBdr>
          <w:top w:val="nil"/>
          <w:left w:val="nil"/>
          <w:bottom w:val="nil"/>
          <w:right w:val="nil"/>
          <w:between w:val="nil"/>
        </w:pBdr>
        <w:tabs>
          <w:tab w:val="left" w:pos="464"/>
          <w:tab w:val="left" w:pos="466"/>
        </w:tabs>
        <w:spacing w:before="22" w:line="259" w:lineRule="auto"/>
        <w:ind w:left="466" w:right="289" w:hanging="361"/>
        <w:rPr>
          <w:color w:val="000000"/>
          <w:sz w:val="16"/>
          <w:szCs w:val="16"/>
        </w:rPr>
      </w:pPr>
      <w:r>
        <w:rPr>
          <w:b/>
          <w:color w:val="000000"/>
          <w:sz w:val="16"/>
          <w:szCs w:val="16"/>
        </w:rPr>
        <w:t xml:space="preserve">The Pitching Coach </w:t>
      </w:r>
      <w:r>
        <w:rPr>
          <w:color w:val="000000"/>
          <w:sz w:val="16"/>
          <w:szCs w:val="16"/>
        </w:rPr>
        <w:t xml:space="preserve">shall pitch with 1 foot on, or straddling, </w:t>
      </w:r>
      <w:r>
        <w:rPr>
          <w:sz w:val="16"/>
          <w:szCs w:val="16"/>
        </w:rPr>
        <w:t>the pitcher's</w:t>
      </w:r>
      <w:r>
        <w:rPr>
          <w:color w:val="000000"/>
          <w:sz w:val="16"/>
          <w:szCs w:val="16"/>
        </w:rPr>
        <w:t xml:space="preserve"> plate and shall not verbally or physically coach while in the pitcher position. The pitching coach shall always attempt to position his/herself as to not be an obstruction to the defense once the ball has been hit. If, in the Umpire’s </w:t>
      </w:r>
      <w:r>
        <w:rPr>
          <w:sz w:val="16"/>
          <w:szCs w:val="16"/>
        </w:rPr>
        <w:t>judgment</w:t>
      </w:r>
      <w:r>
        <w:rPr>
          <w:color w:val="000000"/>
          <w:sz w:val="16"/>
          <w:szCs w:val="16"/>
        </w:rPr>
        <w:t>, a pitching coach purposely violates these rules, obstruction shall be called, and the coach shall receive a warning. On a second offense the coach will be removed as pitcher for the rest of the game.</w:t>
      </w:r>
    </w:p>
    <w:p w14:paraId="762CAD65" w14:textId="77777777" w:rsidR="00244769" w:rsidRDefault="00412B6A">
      <w:pPr>
        <w:numPr>
          <w:ilvl w:val="1"/>
          <w:numId w:val="9"/>
        </w:numPr>
        <w:pBdr>
          <w:top w:val="nil"/>
          <w:left w:val="nil"/>
          <w:bottom w:val="nil"/>
          <w:right w:val="nil"/>
          <w:between w:val="nil"/>
        </w:pBdr>
        <w:tabs>
          <w:tab w:val="left" w:pos="464"/>
          <w:tab w:val="left" w:pos="466"/>
        </w:tabs>
        <w:spacing w:before="5" w:line="259" w:lineRule="auto"/>
        <w:ind w:left="466" w:right="300" w:hanging="361"/>
        <w:rPr>
          <w:color w:val="000000"/>
          <w:sz w:val="16"/>
          <w:szCs w:val="16"/>
        </w:rPr>
      </w:pPr>
      <w:r>
        <w:rPr>
          <w:color w:val="000000"/>
          <w:sz w:val="16"/>
          <w:szCs w:val="16"/>
        </w:rPr>
        <w:t xml:space="preserve">The catcher shall receive the pitch in the catcher’s box in a normal baseball manner. If, in the Umpire’s </w:t>
      </w:r>
      <w:r>
        <w:rPr>
          <w:sz w:val="16"/>
          <w:szCs w:val="16"/>
        </w:rPr>
        <w:t>judgment</w:t>
      </w:r>
      <w:r>
        <w:rPr>
          <w:color w:val="000000"/>
          <w:sz w:val="16"/>
          <w:szCs w:val="16"/>
        </w:rPr>
        <w:t xml:space="preserve">, the </w:t>
      </w:r>
      <w:r>
        <w:rPr>
          <w:sz w:val="16"/>
          <w:szCs w:val="16"/>
        </w:rPr>
        <w:t>catcher</w:t>
      </w:r>
      <w:r>
        <w:rPr>
          <w:color w:val="000000"/>
          <w:sz w:val="16"/>
          <w:szCs w:val="16"/>
        </w:rPr>
        <w:t xml:space="preserve"> is not doing so, a warning will be issued. If the act continues the catcher shall be removed from the position and the head coach shall be ejected.</w:t>
      </w:r>
    </w:p>
    <w:p w14:paraId="2B04FCA5" w14:textId="77777777" w:rsidR="00244769" w:rsidRDefault="00412B6A">
      <w:pPr>
        <w:numPr>
          <w:ilvl w:val="1"/>
          <w:numId w:val="9"/>
        </w:numPr>
        <w:pBdr>
          <w:top w:val="nil"/>
          <w:left w:val="nil"/>
          <w:bottom w:val="nil"/>
          <w:right w:val="nil"/>
          <w:between w:val="nil"/>
        </w:pBdr>
        <w:tabs>
          <w:tab w:val="left" w:pos="464"/>
          <w:tab w:val="left" w:pos="466"/>
        </w:tabs>
        <w:spacing w:before="10" w:line="259" w:lineRule="auto"/>
        <w:ind w:left="466" w:right="119" w:hanging="361"/>
        <w:rPr>
          <w:color w:val="000000"/>
          <w:sz w:val="16"/>
          <w:szCs w:val="16"/>
        </w:rPr>
      </w:pPr>
      <w:r>
        <w:rPr>
          <w:b/>
          <w:color w:val="000000"/>
          <w:sz w:val="16"/>
          <w:szCs w:val="16"/>
        </w:rPr>
        <w:t xml:space="preserve">The 8U Approved Line-up </w:t>
      </w:r>
      <w:r>
        <w:rPr>
          <w:color w:val="000000"/>
          <w:sz w:val="16"/>
          <w:szCs w:val="16"/>
        </w:rPr>
        <w:t>shall consist of 10 players with 4 outfielders. The 4</w:t>
      </w:r>
      <w:r>
        <w:rPr>
          <w:color w:val="000000"/>
          <w:sz w:val="16"/>
          <w:szCs w:val="16"/>
          <w:vertAlign w:val="superscript"/>
        </w:rPr>
        <w:t>th</w:t>
      </w:r>
      <w:r>
        <w:rPr>
          <w:color w:val="000000"/>
          <w:sz w:val="16"/>
          <w:szCs w:val="16"/>
        </w:rPr>
        <w:t xml:space="preserve"> outfielder shall never assume an infield position and all outfielders shall play no closer than 5 feet behind the baseline. A team with only 9 players will not be subject to any penalties.</w:t>
      </w:r>
    </w:p>
    <w:p w14:paraId="795D10A4" w14:textId="77777777" w:rsidR="00244769" w:rsidRDefault="00412B6A">
      <w:pPr>
        <w:numPr>
          <w:ilvl w:val="1"/>
          <w:numId w:val="9"/>
        </w:numPr>
        <w:pBdr>
          <w:top w:val="nil"/>
          <w:left w:val="nil"/>
          <w:bottom w:val="nil"/>
          <w:right w:val="nil"/>
          <w:between w:val="nil"/>
        </w:pBdr>
        <w:tabs>
          <w:tab w:val="left" w:pos="464"/>
          <w:tab w:val="left" w:pos="466"/>
        </w:tabs>
        <w:spacing w:before="6" w:line="259" w:lineRule="auto"/>
        <w:ind w:left="466" w:right="118" w:hanging="327"/>
        <w:jc w:val="both"/>
        <w:rPr>
          <w:color w:val="000000"/>
          <w:sz w:val="16"/>
          <w:szCs w:val="16"/>
        </w:rPr>
      </w:pPr>
      <w:r>
        <w:rPr>
          <w:color w:val="000000"/>
          <w:sz w:val="16"/>
          <w:szCs w:val="16"/>
        </w:rPr>
        <w:t>The pitcher shall start each play with at least one foot in the pitcher’s circle and shall not leave the circle until the ball is hit. If a pitcher leaves the pitcher’s circle before the ball is hit, the play shall continue. Once the play is over, the player will receive a warning and the offensive team shall have the option of taking the result of the play or a no pitch. If it happens twice with the same pitcher, he/she shall also be removed from the position for the remainder of the game.</w:t>
      </w:r>
    </w:p>
    <w:p w14:paraId="02546775" w14:textId="77777777" w:rsidR="00244769" w:rsidRDefault="00412B6A">
      <w:pPr>
        <w:numPr>
          <w:ilvl w:val="1"/>
          <w:numId w:val="9"/>
        </w:numPr>
        <w:pBdr>
          <w:top w:val="nil"/>
          <w:left w:val="nil"/>
          <w:bottom w:val="nil"/>
          <w:right w:val="nil"/>
          <w:between w:val="nil"/>
        </w:pBdr>
        <w:tabs>
          <w:tab w:val="left" w:pos="478"/>
        </w:tabs>
        <w:spacing w:before="6"/>
        <w:ind w:left="478" w:hanging="373"/>
        <w:rPr>
          <w:color w:val="000000"/>
          <w:sz w:val="16"/>
          <w:szCs w:val="16"/>
        </w:rPr>
      </w:pPr>
      <w:r>
        <w:rPr>
          <w:color w:val="000000"/>
          <w:sz w:val="16"/>
          <w:szCs w:val="16"/>
        </w:rPr>
        <w:t>Defensive coaches shall coach from the dugout area and are not allowed on the field of play.</w:t>
      </w:r>
    </w:p>
    <w:p w14:paraId="7B119AFD" w14:textId="77777777" w:rsidR="00244769" w:rsidRDefault="00412B6A">
      <w:pPr>
        <w:numPr>
          <w:ilvl w:val="1"/>
          <w:numId w:val="9"/>
        </w:numPr>
        <w:pBdr>
          <w:top w:val="nil"/>
          <w:left w:val="nil"/>
          <w:bottom w:val="nil"/>
          <w:right w:val="nil"/>
          <w:between w:val="nil"/>
        </w:pBdr>
        <w:tabs>
          <w:tab w:val="left" w:pos="478"/>
        </w:tabs>
        <w:spacing w:before="20"/>
        <w:ind w:left="478" w:hanging="373"/>
        <w:rPr>
          <w:color w:val="000000"/>
          <w:sz w:val="16"/>
          <w:szCs w:val="16"/>
        </w:rPr>
      </w:pPr>
      <w:r>
        <w:rPr>
          <w:color w:val="000000"/>
          <w:sz w:val="16"/>
          <w:szCs w:val="16"/>
        </w:rPr>
        <w:t>The infield fly rule shall never be in effect.</w:t>
      </w:r>
    </w:p>
    <w:p w14:paraId="6D73D18C" w14:textId="77777777" w:rsidR="00244769" w:rsidRDefault="00412B6A">
      <w:pPr>
        <w:numPr>
          <w:ilvl w:val="1"/>
          <w:numId w:val="9"/>
        </w:numPr>
        <w:pBdr>
          <w:top w:val="nil"/>
          <w:left w:val="nil"/>
          <w:bottom w:val="nil"/>
          <w:right w:val="nil"/>
          <w:between w:val="nil"/>
        </w:pBdr>
        <w:tabs>
          <w:tab w:val="left" w:pos="483"/>
        </w:tabs>
        <w:spacing w:before="21"/>
        <w:ind w:left="483" w:hanging="378"/>
        <w:rPr>
          <w:color w:val="000000"/>
          <w:sz w:val="16"/>
          <w:szCs w:val="16"/>
        </w:rPr>
      </w:pPr>
      <w:r>
        <w:rPr>
          <w:color w:val="000000"/>
          <w:sz w:val="16"/>
          <w:szCs w:val="16"/>
        </w:rPr>
        <w:t>The batting order shall constitute all present players on the roster at the beginning of the game. Late arriving players may be added to the bottom of the batting order.</w:t>
      </w:r>
    </w:p>
    <w:p w14:paraId="0F3ADF86" w14:textId="77777777" w:rsidR="00244769" w:rsidRDefault="00412B6A">
      <w:pPr>
        <w:numPr>
          <w:ilvl w:val="1"/>
          <w:numId w:val="9"/>
        </w:numPr>
        <w:pBdr>
          <w:top w:val="nil"/>
          <w:left w:val="nil"/>
          <w:bottom w:val="nil"/>
          <w:right w:val="nil"/>
          <w:between w:val="nil"/>
        </w:pBdr>
        <w:tabs>
          <w:tab w:val="left" w:pos="425"/>
        </w:tabs>
        <w:spacing w:before="21"/>
        <w:ind w:left="425" w:hanging="320"/>
        <w:rPr>
          <w:color w:val="000000"/>
          <w:sz w:val="16"/>
          <w:szCs w:val="16"/>
        </w:rPr>
      </w:pPr>
      <w:r>
        <w:rPr>
          <w:color w:val="000000"/>
          <w:sz w:val="16"/>
          <w:szCs w:val="16"/>
        </w:rPr>
        <w:t>A team may start and play a game with only 8 players. When this occurs the 9</w:t>
      </w:r>
      <w:r>
        <w:rPr>
          <w:color w:val="000000"/>
          <w:sz w:val="16"/>
          <w:szCs w:val="16"/>
          <w:vertAlign w:val="superscript"/>
        </w:rPr>
        <w:t>th</w:t>
      </w:r>
      <w:r>
        <w:rPr>
          <w:color w:val="000000"/>
          <w:sz w:val="16"/>
          <w:szCs w:val="16"/>
        </w:rPr>
        <w:t xml:space="preserve"> spot in the line-up will not be an out, it is just skipped.</w:t>
      </w:r>
    </w:p>
    <w:p w14:paraId="609DCE4D" w14:textId="77777777" w:rsidR="00244769" w:rsidRDefault="00412B6A">
      <w:pPr>
        <w:numPr>
          <w:ilvl w:val="1"/>
          <w:numId w:val="9"/>
        </w:numPr>
        <w:pBdr>
          <w:top w:val="nil"/>
          <w:left w:val="nil"/>
          <w:bottom w:val="nil"/>
          <w:right w:val="nil"/>
          <w:between w:val="nil"/>
        </w:pBdr>
        <w:tabs>
          <w:tab w:val="left" w:pos="425"/>
        </w:tabs>
        <w:spacing w:before="26"/>
        <w:ind w:left="425" w:hanging="320"/>
        <w:rPr>
          <w:color w:val="000000"/>
          <w:sz w:val="16"/>
          <w:szCs w:val="16"/>
        </w:rPr>
      </w:pPr>
      <w:r>
        <w:rPr>
          <w:color w:val="000000"/>
          <w:sz w:val="16"/>
          <w:szCs w:val="16"/>
        </w:rPr>
        <w:t>Bunting is prohibited.</w:t>
      </w:r>
    </w:p>
    <w:p w14:paraId="210049C6" w14:textId="77777777" w:rsidR="00244769" w:rsidRDefault="00412B6A">
      <w:pPr>
        <w:numPr>
          <w:ilvl w:val="1"/>
          <w:numId w:val="9"/>
        </w:numPr>
        <w:pBdr>
          <w:top w:val="nil"/>
          <w:left w:val="nil"/>
          <w:bottom w:val="nil"/>
          <w:right w:val="nil"/>
          <w:between w:val="nil"/>
        </w:pBdr>
        <w:tabs>
          <w:tab w:val="left" w:pos="425"/>
        </w:tabs>
        <w:spacing w:before="21"/>
        <w:ind w:left="425" w:hanging="320"/>
        <w:rPr>
          <w:color w:val="000000"/>
          <w:sz w:val="16"/>
          <w:szCs w:val="16"/>
        </w:rPr>
      </w:pPr>
      <w:r>
        <w:rPr>
          <w:color w:val="000000"/>
          <w:sz w:val="16"/>
          <w:szCs w:val="16"/>
        </w:rPr>
        <w:t>The batter shall receive a maximum of six (6) pitches or three (3) swinging strikes. Extra swings/pitches shall be awarded on foul balls.</w:t>
      </w:r>
    </w:p>
    <w:p w14:paraId="231AF6B1" w14:textId="77777777" w:rsidR="00244769" w:rsidRDefault="00412B6A">
      <w:pPr>
        <w:numPr>
          <w:ilvl w:val="1"/>
          <w:numId w:val="9"/>
        </w:numPr>
        <w:pBdr>
          <w:top w:val="nil"/>
          <w:left w:val="nil"/>
          <w:bottom w:val="nil"/>
          <w:right w:val="nil"/>
          <w:between w:val="nil"/>
        </w:pBdr>
        <w:tabs>
          <w:tab w:val="left" w:pos="425"/>
        </w:tabs>
        <w:spacing w:before="20"/>
        <w:ind w:left="425" w:hanging="320"/>
        <w:rPr>
          <w:color w:val="000000"/>
          <w:sz w:val="16"/>
          <w:szCs w:val="16"/>
        </w:rPr>
      </w:pPr>
      <w:r>
        <w:rPr>
          <w:color w:val="000000"/>
          <w:sz w:val="16"/>
          <w:szCs w:val="16"/>
        </w:rPr>
        <w:t>Runners shall not lead off or steal bases. A runner is out for leaving the base before the ball is hit or reaches home plate.</w:t>
      </w:r>
    </w:p>
    <w:p w14:paraId="5C769BE5" w14:textId="77777777" w:rsidR="00244769" w:rsidRDefault="00412B6A">
      <w:pPr>
        <w:numPr>
          <w:ilvl w:val="1"/>
          <w:numId w:val="9"/>
        </w:numPr>
        <w:pBdr>
          <w:top w:val="nil"/>
          <w:left w:val="nil"/>
          <w:bottom w:val="nil"/>
          <w:right w:val="nil"/>
          <w:between w:val="nil"/>
        </w:pBdr>
        <w:tabs>
          <w:tab w:val="left" w:pos="425"/>
        </w:tabs>
        <w:spacing w:before="21"/>
        <w:ind w:left="425" w:hanging="320"/>
        <w:rPr>
          <w:color w:val="000000"/>
          <w:sz w:val="16"/>
          <w:szCs w:val="16"/>
        </w:rPr>
      </w:pPr>
      <w:r>
        <w:rPr>
          <w:color w:val="000000"/>
          <w:sz w:val="16"/>
          <w:szCs w:val="16"/>
        </w:rPr>
        <w:t>The game is over if/ when the opposing team is mathematically eliminated from scoring enough runs to win. (Mercy rules still apply)</w:t>
      </w:r>
    </w:p>
    <w:p w14:paraId="4D4797DA" w14:textId="77777777" w:rsidR="00244769" w:rsidRDefault="00412B6A">
      <w:pPr>
        <w:numPr>
          <w:ilvl w:val="1"/>
          <w:numId w:val="9"/>
        </w:numPr>
        <w:pBdr>
          <w:top w:val="nil"/>
          <w:left w:val="nil"/>
          <w:bottom w:val="nil"/>
          <w:right w:val="nil"/>
          <w:between w:val="nil"/>
        </w:pBdr>
        <w:tabs>
          <w:tab w:val="left" w:pos="425"/>
        </w:tabs>
        <w:spacing w:before="21"/>
        <w:ind w:left="425" w:hanging="320"/>
        <w:rPr>
          <w:color w:val="000000"/>
          <w:sz w:val="16"/>
          <w:szCs w:val="16"/>
        </w:rPr>
      </w:pPr>
      <w:r>
        <w:rPr>
          <w:color w:val="000000"/>
          <w:sz w:val="16"/>
          <w:szCs w:val="16"/>
        </w:rPr>
        <w:t>Umpires shall call time and stop play as soon as all runners are not attempting to advance, no matter where the baseball is at the time. For the purpose of this rule, when a</w:t>
      </w:r>
    </w:p>
    <w:p w14:paraId="4E99631B" w14:textId="77777777" w:rsidR="00244769" w:rsidRDefault="00412B6A">
      <w:pPr>
        <w:pBdr>
          <w:top w:val="nil"/>
          <w:left w:val="nil"/>
          <w:bottom w:val="nil"/>
          <w:right w:val="nil"/>
          <w:between w:val="nil"/>
        </w:pBdr>
        <w:spacing w:before="20"/>
        <w:ind w:left="105"/>
        <w:rPr>
          <w:color w:val="000000"/>
          <w:sz w:val="16"/>
          <w:szCs w:val="16"/>
        </w:rPr>
      </w:pPr>
      <w:r>
        <w:rPr>
          <w:color w:val="000000"/>
          <w:sz w:val="16"/>
          <w:szCs w:val="16"/>
        </w:rPr>
        <w:t xml:space="preserve">runner stands off a base and “jukes” or “feints” back and forth, this is to be interpreted as “not </w:t>
      </w:r>
      <w:r>
        <w:rPr>
          <w:color w:val="000000"/>
          <w:sz w:val="16"/>
          <w:szCs w:val="16"/>
        </w:rPr>
        <w:t>attempting to advance” and time shall be called.</w:t>
      </w:r>
    </w:p>
    <w:p w14:paraId="6D7BE5A3" w14:textId="77777777" w:rsidR="00244769" w:rsidRDefault="00412B6A">
      <w:pPr>
        <w:numPr>
          <w:ilvl w:val="1"/>
          <w:numId w:val="9"/>
        </w:numPr>
        <w:pBdr>
          <w:top w:val="nil"/>
          <w:left w:val="nil"/>
          <w:bottom w:val="nil"/>
          <w:right w:val="nil"/>
          <w:between w:val="nil"/>
        </w:pBdr>
        <w:tabs>
          <w:tab w:val="left" w:pos="425"/>
        </w:tabs>
        <w:spacing w:before="21"/>
        <w:ind w:left="425" w:hanging="320"/>
        <w:rPr>
          <w:color w:val="000000"/>
          <w:sz w:val="16"/>
          <w:szCs w:val="16"/>
        </w:rPr>
      </w:pPr>
      <w:r>
        <w:rPr>
          <w:color w:val="000000"/>
          <w:sz w:val="16"/>
          <w:szCs w:val="16"/>
        </w:rPr>
        <w:t xml:space="preserve">When a ball hits the pitching coach, if in the umpire’s judgment, the coach </w:t>
      </w:r>
      <w:r>
        <w:rPr>
          <w:sz w:val="16"/>
          <w:szCs w:val="16"/>
        </w:rPr>
        <w:t>makes</w:t>
      </w:r>
      <w:r>
        <w:rPr>
          <w:color w:val="000000"/>
          <w:sz w:val="16"/>
          <w:szCs w:val="16"/>
        </w:rPr>
        <w:t xml:space="preserve"> an attempt to avoid contact, the ball becomes dead and a no-pitch is declared. If, in the</w:t>
      </w:r>
    </w:p>
    <w:p w14:paraId="45258E75" w14:textId="77777777" w:rsidR="00244769" w:rsidRDefault="00412B6A">
      <w:pPr>
        <w:pBdr>
          <w:top w:val="nil"/>
          <w:left w:val="nil"/>
          <w:bottom w:val="nil"/>
          <w:right w:val="nil"/>
          <w:between w:val="nil"/>
        </w:pBdr>
        <w:spacing w:before="16"/>
        <w:ind w:left="466"/>
        <w:rPr>
          <w:color w:val="000000"/>
          <w:sz w:val="16"/>
          <w:szCs w:val="16"/>
        </w:rPr>
      </w:pPr>
      <w:r>
        <w:rPr>
          <w:color w:val="000000"/>
          <w:sz w:val="16"/>
          <w:szCs w:val="16"/>
        </w:rPr>
        <w:t>umpire’s judgment, the coach did not make an attempt to avoid contact, the batter shall be called out and no runners may advance.</w:t>
      </w:r>
    </w:p>
    <w:p w14:paraId="4CD6FC3D" w14:textId="77777777" w:rsidR="00244769" w:rsidRDefault="00412B6A">
      <w:pPr>
        <w:numPr>
          <w:ilvl w:val="1"/>
          <w:numId w:val="9"/>
        </w:numPr>
        <w:pBdr>
          <w:top w:val="nil"/>
          <w:left w:val="nil"/>
          <w:bottom w:val="nil"/>
          <w:right w:val="nil"/>
          <w:between w:val="nil"/>
        </w:pBdr>
        <w:tabs>
          <w:tab w:val="left" w:pos="425"/>
        </w:tabs>
        <w:spacing w:before="21"/>
        <w:ind w:left="425" w:hanging="320"/>
        <w:rPr>
          <w:color w:val="000000"/>
          <w:sz w:val="16"/>
          <w:szCs w:val="16"/>
        </w:rPr>
      </w:pPr>
      <w:r>
        <w:rPr>
          <w:color w:val="000000"/>
          <w:sz w:val="16"/>
          <w:szCs w:val="16"/>
        </w:rPr>
        <w:t>A team may score a maximum of five (5) runs per inning.</w:t>
      </w:r>
    </w:p>
    <w:p w14:paraId="1AE2B07B" w14:textId="77777777" w:rsidR="00220D69" w:rsidRPr="00220D69" w:rsidRDefault="00412B6A" w:rsidP="00220D69">
      <w:pPr>
        <w:numPr>
          <w:ilvl w:val="1"/>
          <w:numId w:val="9"/>
        </w:numPr>
        <w:pBdr>
          <w:top w:val="nil"/>
          <w:left w:val="nil"/>
          <w:bottom w:val="nil"/>
          <w:right w:val="nil"/>
          <w:between w:val="nil"/>
        </w:pBdr>
        <w:tabs>
          <w:tab w:val="left" w:pos="425"/>
          <w:tab w:val="left" w:pos="466"/>
        </w:tabs>
        <w:spacing w:before="40" w:line="259" w:lineRule="auto"/>
        <w:ind w:left="120" w:right="297" w:hanging="361"/>
      </w:pPr>
      <w:r w:rsidRPr="00220D69">
        <w:rPr>
          <w:color w:val="000000"/>
          <w:sz w:val="16"/>
          <w:szCs w:val="16"/>
        </w:rPr>
        <w:lastRenderedPageBreak/>
        <w:t xml:space="preserve">Any fielder performing a fake tag deemed under umpires discretion shall give one warning PER TEAM for first offense. </w:t>
      </w:r>
      <w:r w:rsidRPr="00220D69">
        <w:rPr>
          <w:sz w:val="16"/>
          <w:szCs w:val="16"/>
        </w:rPr>
        <w:t>Once a second</w:t>
      </w:r>
      <w:r w:rsidRPr="00220D69">
        <w:rPr>
          <w:color w:val="000000"/>
          <w:sz w:val="16"/>
          <w:szCs w:val="16"/>
        </w:rPr>
        <w:t xml:space="preserve"> offense has been ruled under umpire discretion the runner will be awarded one base and the Head Coach confined to the dugout for the remainder of the game.</w:t>
      </w:r>
    </w:p>
    <w:p w14:paraId="47EC0448" w14:textId="528D898C" w:rsidR="00244769" w:rsidRPr="00220D69" w:rsidRDefault="00412B6A" w:rsidP="00220D69">
      <w:pPr>
        <w:numPr>
          <w:ilvl w:val="1"/>
          <w:numId w:val="9"/>
        </w:numPr>
        <w:pBdr>
          <w:top w:val="nil"/>
          <w:left w:val="nil"/>
          <w:bottom w:val="nil"/>
          <w:right w:val="nil"/>
          <w:between w:val="nil"/>
        </w:pBdr>
        <w:tabs>
          <w:tab w:val="left" w:pos="425"/>
          <w:tab w:val="left" w:pos="466"/>
        </w:tabs>
        <w:spacing w:before="40" w:line="259" w:lineRule="auto"/>
        <w:ind w:left="120" w:right="297" w:hanging="361"/>
      </w:pPr>
      <w:r>
        <w:rPr>
          <w:u w:val="single"/>
        </w:rPr>
        <w:t>RULE 8 – THE 10U – 18U DIVISION</w:t>
      </w:r>
    </w:p>
    <w:p w14:paraId="446D1FF0" w14:textId="77777777" w:rsidR="00244769" w:rsidRDefault="00412B6A">
      <w:pPr>
        <w:numPr>
          <w:ilvl w:val="1"/>
          <w:numId w:val="7"/>
        </w:numPr>
        <w:pBdr>
          <w:top w:val="nil"/>
          <w:left w:val="nil"/>
          <w:bottom w:val="nil"/>
          <w:right w:val="nil"/>
          <w:between w:val="nil"/>
        </w:pBdr>
        <w:tabs>
          <w:tab w:val="left" w:pos="478"/>
        </w:tabs>
        <w:spacing w:before="15"/>
        <w:ind w:left="478" w:hanging="373"/>
        <w:rPr>
          <w:color w:val="000000"/>
          <w:sz w:val="16"/>
          <w:szCs w:val="16"/>
        </w:rPr>
      </w:pPr>
      <w:r>
        <w:rPr>
          <w:color w:val="000000"/>
          <w:sz w:val="16"/>
          <w:szCs w:val="16"/>
        </w:rPr>
        <w:t>All Divisions 10U - 18U will use MLB rules along with the following;</w:t>
      </w:r>
    </w:p>
    <w:p w14:paraId="296F159A" w14:textId="77777777" w:rsidR="00244769" w:rsidRDefault="00412B6A">
      <w:pPr>
        <w:numPr>
          <w:ilvl w:val="1"/>
          <w:numId w:val="7"/>
        </w:numPr>
        <w:pBdr>
          <w:top w:val="nil"/>
          <w:left w:val="nil"/>
          <w:bottom w:val="nil"/>
          <w:right w:val="nil"/>
          <w:between w:val="nil"/>
        </w:pBdr>
        <w:tabs>
          <w:tab w:val="left" w:pos="464"/>
          <w:tab w:val="left" w:pos="466"/>
        </w:tabs>
        <w:spacing w:before="21" w:line="259" w:lineRule="auto"/>
        <w:ind w:left="466" w:right="221" w:hanging="361"/>
        <w:rPr>
          <w:color w:val="000000"/>
          <w:sz w:val="16"/>
          <w:szCs w:val="16"/>
        </w:rPr>
      </w:pPr>
      <w:r>
        <w:rPr>
          <w:b/>
          <w:color w:val="000000"/>
          <w:sz w:val="16"/>
          <w:szCs w:val="16"/>
        </w:rPr>
        <w:t xml:space="preserve">Balks in the 10U Division: </w:t>
      </w:r>
      <w:r>
        <w:rPr>
          <w:color w:val="000000"/>
          <w:sz w:val="16"/>
          <w:szCs w:val="16"/>
        </w:rPr>
        <w:t>During the fall season, and the first half of the spring season, no penalty will be given for the first balk committed by each pitcher that pitches in a game. After the first and only warning, each subsequent balk shall be penalized. No warnings shall be given during the remainder of the spring season.</w:t>
      </w:r>
    </w:p>
    <w:p w14:paraId="259C7F80" w14:textId="77777777" w:rsidR="00244769" w:rsidRDefault="00412B6A">
      <w:pPr>
        <w:numPr>
          <w:ilvl w:val="1"/>
          <w:numId w:val="5"/>
        </w:numPr>
        <w:pBdr>
          <w:top w:val="nil"/>
          <w:left w:val="nil"/>
          <w:bottom w:val="nil"/>
          <w:right w:val="nil"/>
          <w:between w:val="nil"/>
        </w:pBdr>
        <w:tabs>
          <w:tab w:val="left" w:pos="483"/>
        </w:tabs>
        <w:spacing w:before="5"/>
        <w:ind w:left="483" w:hanging="378"/>
        <w:rPr>
          <w:color w:val="000000"/>
          <w:sz w:val="16"/>
          <w:szCs w:val="16"/>
        </w:rPr>
      </w:pPr>
      <w:r>
        <w:rPr>
          <w:color w:val="000000"/>
          <w:sz w:val="16"/>
          <w:szCs w:val="16"/>
        </w:rPr>
        <w:t xml:space="preserve">A team may score a maximum of 5 runs per </w:t>
      </w:r>
      <w:r>
        <w:rPr>
          <w:color w:val="000000"/>
          <w:sz w:val="16"/>
          <w:szCs w:val="16"/>
        </w:rPr>
        <w:t>inning in the 10U Division and a maximum of 7 runs per inning in the 12U division.</w:t>
      </w:r>
    </w:p>
    <w:p w14:paraId="7FD42112" w14:textId="77777777" w:rsidR="00244769" w:rsidRDefault="00412B6A">
      <w:pPr>
        <w:numPr>
          <w:ilvl w:val="1"/>
          <w:numId w:val="5"/>
        </w:numPr>
        <w:pBdr>
          <w:top w:val="nil"/>
          <w:left w:val="nil"/>
          <w:bottom w:val="nil"/>
          <w:right w:val="nil"/>
          <w:between w:val="nil"/>
        </w:pBdr>
        <w:tabs>
          <w:tab w:val="left" w:pos="449"/>
          <w:tab w:val="left" w:pos="466"/>
        </w:tabs>
        <w:spacing w:before="21" w:line="259" w:lineRule="auto"/>
        <w:ind w:left="466" w:right="113" w:hanging="361"/>
        <w:rPr>
          <w:color w:val="000000"/>
          <w:sz w:val="16"/>
          <w:szCs w:val="16"/>
        </w:rPr>
      </w:pPr>
      <w:r>
        <w:rPr>
          <w:b/>
          <w:color w:val="000000"/>
          <w:sz w:val="16"/>
          <w:szCs w:val="16"/>
        </w:rPr>
        <w:t xml:space="preserve">Fake Tag: </w:t>
      </w:r>
      <w:r>
        <w:rPr>
          <w:color w:val="000000"/>
          <w:sz w:val="16"/>
          <w:szCs w:val="16"/>
        </w:rPr>
        <w:t xml:space="preserve">Any fielder performing a fake tag deemed under umpires discretion shall give one warning PER TEAM for first offense. </w:t>
      </w:r>
      <w:r>
        <w:rPr>
          <w:sz w:val="16"/>
          <w:szCs w:val="16"/>
        </w:rPr>
        <w:t>Once a second</w:t>
      </w:r>
      <w:r>
        <w:rPr>
          <w:color w:val="000000"/>
          <w:sz w:val="16"/>
          <w:szCs w:val="16"/>
        </w:rPr>
        <w:t xml:space="preserve"> offense has been ruled under umpire discretion the runner will be awarded one base and the Head Coach confined to the dugout for the remainder of the game.</w:t>
      </w:r>
    </w:p>
    <w:p w14:paraId="0805AC00" w14:textId="77777777" w:rsidR="00244769" w:rsidRDefault="00244769">
      <w:pPr>
        <w:pBdr>
          <w:top w:val="nil"/>
          <w:left w:val="nil"/>
          <w:bottom w:val="nil"/>
          <w:right w:val="nil"/>
          <w:between w:val="nil"/>
        </w:pBdr>
        <w:spacing w:before="31"/>
        <w:rPr>
          <w:color w:val="000000"/>
          <w:sz w:val="16"/>
          <w:szCs w:val="16"/>
        </w:rPr>
      </w:pPr>
    </w:p>
    <w:p w14:paraId="5CA4243C" w14:textId="77777777" w:rsidR="00244769" w:rsidRDefault="00412B6A">
      <w:pPr>
        <w:pStyle w:val="Heading1"/>
        <w:ind w:firstLine="105"/>
        <w:rPr>
          <w:u w:val="none"/>
        </w:rPr>
      </w:pPr>
      <w:r>
        <w:t>RULE 9 – THE NGSA MID-SEASON ALLSTAR EXHIBITION (8U – 14U)</w:t>
      </w:r>
    </w:p>
    <w:p w14:paraId="200F0065" w14:textId="77777777" w:rsidR="00244769" w:rsidRDefault="00412B6A">
      <w:pPr>
        <w:numPr>
          <w:ilvl w:val="1"/>
          <w:numId w:val="3"/>
        </w:numPr>
        <w:pBdr>
          <w:top w:val="nil"/>
          <w:left w:val="nil"/>
          <w:bottom w:val="nil"/>
          <w:right w:val="nil"/>
          <w:between w:val="nil"/>
        </w:pBdr>
        <w:tabs>
          <w:tab w:val="left" w:pos="464"/>
          <w:tab w:val="left" w:pos="466"/>
        </w:tabs>
        <w:spacing w:before="16" w:line="259" w:lineRule="auto"/>
        <w:ind w:right="130"/>
        <w:rPr>
          <w:color w:val="000000"/>
          <w:sz w:val="16"/>
          <w:szCs w:val="16"/>
        </w:rPr>
      </w:pPr>
      <w:r>
        <w:rPr>
          <w:color w:val="000000"/>
          <w:sz w:val="16"/>
          <w:szCs w:val="16"/>
        </w:rPr>
        <w:t xml:space="preserve">18 players from each eligible division will be nominated by their teams to participate in the mid-season exhibition game. Each team shall have, when applicable, an equal number of representatives as part of the 18 player selections. If a division has a number of teams that does not represent a multiple 18, an equal number of players from each team will be chosen to get as close to 18 players as possible, and any remaining players needed will be nominees from </w:t>
      </w:r>
      <w:r>
        <w:rPr>
          <w:sz w:val="16"/>
          <w:szCs w:val="16"/>
        </w:rPr>
        <w:t>the</w:t>
      </w:r>
      <w:r>
        <w:rPr>
          <w:color w:val="000000"/>
          <w:sz w:val="16"/>
          <w:szCs w:val="16"/>
        </w:rPr>
        <w:t xml:space="preserve"> 1</w:t>
      </w:r>
      <w:r>
        <w:rPr>
          <w:color w:val="000000"/>
          <w:sz w:val="16"/>
          <w:szCs w:val="16"/>
          <w:vertAlign w:val="superscript"/>
        </w:rPr>
        <w:t>st</w:t>
      </w:r>
      <w:r>
        <w:rPr>
          <w:color w:val="000000"/>
          <w:sz w:val="16"/>
          <w:szCs w:val="16"/>
        </w:rPr>
        <w:t xml:space="preserve"> place team, then the 2</w:t>
      </w:r>
      <w:r>
        <w:rPr>
          <w:color w:val="000000"/>
          <w:sz w:val="16"/>
          <w:szCs w:val="16"/>
          <w:vertAlign w:val="superscript"/>
        </w:rPr>
        <w:t>nd</w:t>
      </w:r>
      <w:r>
        <w:rPr>
          <w:color w:val="000000"/>
          <w:sz w:val="16"/>
          <w:szCs w:val="16"/>
        </w:rPr>
        <w:t xml:space="preserve"> place team, etc.</w:t>
      </w:r>
    </w:p>
    <w:p w14:paraId="7A8EDA0F" w14:textId="77777777" w:rsidR="00244769" w:rsidRDefault="00412B6A">
      <w:pPr>
        <w:numPr>
          <w:ilvl w:val="1"/>
          <w:numId w:val="3"/>
        </w:numPr>
        <w:pBdr>
          <w:top w:val="nil"/>
          <w:left w:val="nil"/>
          <w:bottom w:val="nil"/>
          <w:right w:val="nil"/>
          <w:between w:val="nil"/>
        </w:pBdr>
        <w:tabs>
          <w:tab w:val="left" w:pos="487"/>
        </w:tabs>
        <w:spacing w:before="5"/>
        <w:ind w:left="487" w:hanging="382"/>
        <w:rPr>
          <w:color w:val="000000"/>
          <w:sz w:val="16"/>
          <w:szCs w:val="16"/>
        </w:rPr>
      </w:pPr>
      <w:r>
        <w:rPr>
          <w:color w:val="000000"/>
          <w:sz w:val="16"/>
          <w:szCs w:val="16"/>
        </w:rPr>
        <w:t>Two teams of 9 will be assembled to play against each other, and will be coached by the coaches of the 1</w:t>
      </w:r>
      <w:r>
        <w:rPr>
          <w:color w:val="000000"/>
          <w:sz w:val="16"/>
          <w:szCs w:val="16"/>
          <w:vertAlign w:val="superscript"/>
        </w:rPr>
        <w:t>st</w:t>
      </w:r>
      <w:r>
        <w:rPr>
          <w:color w:val="000000"/>
          <w:sz w:val="16"/>
          <w:szCs w:val="16"/>
        </w:rPr>
        <w:t xml:space="preserve"> and 2</w:t>
      </w:r>
      <w:r>
        <w:rPr>
          <w:color w:val="000000"/>
          <w:sz w:val="16"/>
          <w:szCs w:val="16"/>
          <w:vertAlign w:val="superscript"/>
        </w:rPr>
        <w:t>nd</w:t>
      </w:r>
      <w:r>
        <w:rPr>
          <w:color w:val="000000"/>
          <w:sz w:val="16"/>
          <w:szCs w:val="16"/>
        </w:rPr>
        <w:t xml:space="preserve"> place teams at the time of the game.</w:t>
      </w:r>
    </w:p>
    <w:p w14:paraId="55507A91" w14:textId="77777777" w:rsidR="00244769" w:rsidRDefault="00412B6A">
      <w:pPr>
        <w:numPr>
          <w:ilvl w:val="1"/>
          <w:numId w:val="3"/>
        </w:numPr>
        <w:pBdr>
          <w:top w:val="nil"/>
          <w:left w:val="nil"/>
          <w:bottom w:val="nil"/>
          <w:right w:val="nil"/>
          <w:between w:val="nil"/>
        </w:pBdr>
        <w:tabs>
          <w:tab w:val="left" w:pos="478"/>
        </w:tabs>
        <w:spacing w:before="26"/>
        <w:ind w:left="478" w:hanging="373"/>
        <w:rPr>
          <w:color w:val="000000"/>
          <w:sz w:val="16"/>
          <w:szCs w:val="16"/>
        </w:rPr>
      </w:pPr>
      <w:r>
        <w:rPr>
          <w:b/>
          <w:color w:val="000000"/>
          <w:sz w:val="16"/>
          <w:szCs w:val="16"/>
        </w:rPr>
        <w:t xml:space="preserve">Team Assignment: </w:t>
      </w:r>
      <w:r>
        <w:rPr>
          <w:color w:val="000000"/>
          <w:sz w:val="16"/>
          <w:szCs w:val="16"/>
        </w:rPr>
        <w:t>NGSA will assign an equal number of players from each team, when applicable, to the 2 rosters.</w:t>
      </w:r>
    </w:p>
    <w:p w14:paraId="0B7AF61A" w14:textId="77777777" w:rsidR="00244769" w:rsidRDefault="00412B6A">
      <w:pPr>
        <w:numPr>
          <w:ilvl w:val="1"/>
          <w:numId w:val="3"/>
        </w:numPr>
        <w:pBdr>
          <w:top w:val="nil"/>
          <w:left w:val="nil"/>
          <w:bottom w:val="nil"/>
          <w:right w:val="nil"/>
          <w:between w:val="nil"/>
        </w:pBdr>
        <w:tabs>
          <w:tab w:val="left" w:pos="464"/>
          <w:tab w:val="left" w:pos="466"/>
        </w:tabs>
        <w:spacing w:before="21" w:line="259" w:lineRule="auto"/>
        <w:ind w:right="410"/>
        <w:rPr>
          <w:color w:val="000000"/>
          <w:sz w:val="16"/>
          <w:szCs w:val="16"/>
        </w:rPr>
      </w:pPr>
      <w:r>
        <w:rPr>
          <w:b/>
          <w:color w:val="000000"/>
          <w:sz w:val="16"/>
          <w:szCs w:val="16"/>
        </w:rPr>
        <w:t xml:space="preserve">Pitching Rules: </w:t>
      </w:r>
      <w:r>
        <w:rPr>
          <w:color w:val="000000"/>
          <w:sz w:val="16"/>
          <w:szCs w:val="16"/>
        </w:rPr>
        <w:t xml:space="preserve">A player must be available to pitch the day of the mid-season classic per the pitch count rules in </w:t>
      </w:r>
      <w:r>
        <w:rPr>
          <w:b/>
          <w:color w:val="000000"/>
          <w:sz w:val="16"/>
          <w:szCs w:val="16"/>
        </w:rPr>
        <w:t xml:space="preserve">Rule 3.4. </w:t>
      </w:r>
      <w:r>
        <w:rPr>
          <w:color w:val="000000"/>
          <w:sz w:val="16"/>
          <w:szCs w:val="16"/>
        </w:rPr>
        <w:t>and shall not exceed the pitch count limit that requires 0 days of rest to be eligible to pitch again.</w:t>
      </w:r>
    </w:p>
    <w:p w14:paraId="07400CBB" w14:textId="77777777" w:rsidR="00244769" w:rsidRDefault="00244769">
      <w:pPr>
        <w:pBdr>
          <w:top w:val="nil"/>
          <w:left w:val="nil"/>
          <w:bottom w:val="nil"/>
          <w:right w:val="nil"/>
          <w:between w:val="nil"/>
        </w:pBdr>
        <w:spacing w:before="26"/>
        <w:rPr>
          <w:color w:val="000000"/>
          <w:sz w:val="16"/>
          <w:szCs w:val="16"/>
        </w:rPr>
      </w:pPr>
    </w:p>
    <w:p w14:paraId="3F3507C6" w14:textId="77777777" w:rsidR="00244769" w:rsidRDefault="00412B6A">
      <w:pPr>
        <w:pStyle w:val="Heading1"/>
        <w:ind w:firstLine="105"/>
        <w:rPr>
          <w:u w:val="none"/>
        </w:rPr>
      </w:pPr>
      <w:r>
        <w:t xml:space="preserve">RULE 10 – THE </w:t>
      </w:r>
      <w:r>
        <w:t>NGSA END-OF-SEASON TOURNAMENT (8U – 14U)</w:t>
      </w:r>
    </w:p>
    <w:p w14:paraId="7078065A" w14:textId="77777777" w:rsidR="00244769" w:rsidRDefault="00412B6A">
      <w:pPr>
        <w:numPr>
          <w:ilvl w:val="1"/>
          <w:numId w:val="2"/>
        </w:numPr>
        <w:pBdr>
          <w:top w:val="nil"/>
          <w:left w:val="nil"/>
          <w:bottom w:val="nil"/>
          <w:right w:val="nil"/>
          <w:between w:val="nil"/>
        </w:pBdr>
        <w:tabs>
          <w:tab w:val="left" w:pos="425"/>
          <w:tab w:val="left" w:pos="466"/>
        </w:tabs>
        <w:spacing w:before="15" w:line="261" w:lineRule="auto"/>
        <w:ind w:right="135" w:hanging="361"/>
        <w:rPr>
          <w:b/>
          <w:color w:val="000000"/>
          <w:sz w:val="16"/>
          <w:szCs w:val="16"/>
        </w:rPr>
      </w:pPr>
      <w:r>
        <w:rPr>
          <w:color w:val="000000"/>
          <w:sz w:val="16"/>
          <w:szCs w:val="16"/>
        </w:rPr>
        <w:t>The Division winners will be determined by the results of one of two types of end-</w:t>
      </w:r>
      <w:r>
        <w:rPr>
          <w:sz w:val="16"/>
          <w:szCs w:val="16"/>
        </w:rPr>
        <w:t>of-season</w:t>
      </w:r>
      <w:r>
        <w:rPr>
          <w:color w:val="000000"/>
          <w:sz w:val="16"/>
          <w:szCs w:val="16"/>
        </w:rPr>
        <w:t xml:space="preserve"> tournaments; a pool play to single elimination tournament or a standard double elimination tournament. During pool play, or before a loser’s bracket is created, dugouts are first come first served. During single elimination and once a loser’s bracket has been created, the proper dugout shall be used when able; a team staying on the </w:t>
      </w:r>
      <w:r>
        <w:rPr>
          <w:sz w:val="16"/>
          <w:szCs w:val="16"/>
        </w:rPr>
        <w:t>field</w:t>
      </w:r>
      <w:r>
        <w:rPr>
          <w:color w:val="000000"/>
          <w:sz w:val="16"/>
          <w:szCs w:val="16"/>
        </w:rPr>
        <w:t xml:space="preserve"> shall not be forced to move dugouts. </w:t>
      </w:r>
      <w:r>
        <w:rPr>
          <w:b/>
          <w:color w:val="000000"/>
          <w:sz w:val="16"/>
          <w:szCs w:val="16"/>
        </w:rPr>
        <w:t>All NGSA Rules shall apply to any tournament unless specifically changed in Rule 11 herein.</w:t>
      </w:r>
    </w:p>
    <w:p w14:paraId="47989937" w14:textId="77777777" w:rsidR="00244769" w:rsidRDefault="00412B6A">
      <w:pPr>
        <w:numPr>
          <w:ilvl w:val="1"/>
          <w:numId w:val="2"/>
        </w:numPr>
        <w:pBdr>
          <w:top w:val="nil"/>
          <w:left w:val="nil"/>
          <w:bottom w:val="nil"/>
          <w:right w:val="nil"/>
          <w:between w:val="nil"/>
        </w:pBdr>
        <w:tabs>
          <w:tab w:val="left" w:pos="120"/>
          <w:tab w:val="left" w:pos="424"/>
        </w:tabs>
        <w:spacing w:before="4" w:line="259" w:lineRule="auto"/>
        <w:ind w:left="120" w:right="1430" w:hanging="15"/>
        <w:rPr>
          <w:color w:val="000000"/>
          <w:sz w:val="16"/>
          <w:szCs w:val="16"/>
        </w:rPr>
      </w:pPr>
      <w:r>
        <w:rPr>
          <w:b/>
          <w:color w:val="000000"/>
          <w:sz w:val="16"/>
          <w:szCs w:val="16"/>
        </w:rPr>
        <w:t xml:space="preserve">Pool Play to Single Elimination: </w:t>
      </w:r>
      <w:r>
        <w:rPr>
          <w:color w:val="000000"/>
          <w:sz w:val="16"/>
          <w:szCs w:val="16"/>
        </w:rPr>
        <w:t xml:space="preserve">During pool play, each team will play 2 games seeded by their regular season records, and the results will determine the </w:t>
      </w:r>
      <w:r>
        <w:rPr>
          <w:color w:val="000000"/>
          <w:sz w:val="16"/>
          <w:szCs w:val="16"/>
        </w:rPr>
        <w:t>seeding for the single elimination part of the tournament.</w:t>
      </w:r>
    </w:p>
    <w:p w14:paraId="443AA9D3" w14:textId="77777777" w:rsidR="00244769" w:rsidRDefault="00412B6A">
      <w:pPr>
        <w:numPr>
          <w:ilvl w:val="1"/>
          <w:numId w:val="1"/>
        </w:numPr>
        <w:pBdr>
          <w:top w:val="nil"/>
          <w:left w:val="nil"/>
          <w:bottom w:val="nil"/>
          <w:right w:val="nil"/>
          <w:between w:val="nil"/>
        </w:pBdr>
        <w:tabs>
          <w:tab w:val="left" w:pos="1308"/>
        </w:tabs>
        <w:spacing w:before="5" w:line="259" w:lineRule="auto"/>
        <w:ind w:right="313" w:firstLine="0"/>
        <w:rPr>
          <w:color w:val="000000"/>
          <w:sz w:val="16"/>
          <w:szCs w:val="16"/>
        </w:rPr>
      </w:pPr>
      <w:r>
        <w:rPr>
          <w:b/>
          <w:color w:val="000000"/>
          <w:sz w:val="16"/>
          <w:szCs w:val="16"/>
        </w:rPr>
        <w:t xml:space="preserve">a Home and Visitors: </w:t>
      </w:r>
      <w:r>
        <w:rPr>
          <w:color w:val="000000"/>
          <w:sz w:val="16"/>
          <w:szCs w:val="16"/>
        </w:rPr>
        <w:t>During pool play Home and Visitors shall be determined by a coin flip. The higher seed for each game shall call the toss. During single elimination, the higher seed shall be Home and the proper dugout shall be used when able. A team staying on the field shall not be forced to move dugouts.</w:t>
      </w:r>
    </w:p>
    <w:p w14:paraId="1991CB23" w14:textId="77777777" w:rsidR="00244769" w:rsidRDefault="00412B6A">
      <w:pPr>
        <w:numPr>
          <w:ilvl w:val="1"/>
          <w:numId w:val="14"/>
        </w:numPr>
        <w:pBdr>
          <w:top w:val="nil"/>
          <w:left w:val="nil"/>
          <w:bottom w:val="nil"/>
          <w:right w:val="nil"/>
          <w:between w:val="nil"/>
        </w:pBdr>
        <w:tabs>
          <w:tab w:val="left" w:pos="1308"/>
        </w:tabs>
        <w:spacing w:before="6" w:line="259" w:lineRule="auto"/>
        <w:ind w:right="237" w:firstLine="0"/>
        <w:rPr>
          <w:color w:val="000000"/>
          <w:sz w:val="16"/>
          <w:szCs w:val="16"/>
        </w:rPr>
      </w:pPr>
      <w:r>
        <w:rPr>
          <w:b/>
          <w:color w:val="000000"/>
          <w:sz w:val="16"/>
          <w:szCs w:val="16"/>
        </w:rPr>
        <w:t xml:space="preserve">b Tie Breakers: </w:t>
      </w:r>
      <w:r>
        <w:rPr>
          <w:color w:val="000000"/>
          <w:sz w:val="16"/>
          <w:szCs w:val="16"/>
        </w:rPr>
        <w:t>During pool play games are on drop dead time limits and can end in a tie. During bracket play games are played as “finish the inning” and no game can end in a tie. If a game is tied at the completion of an inning after time has expired, the game shall continue and each team will begin their half inning with 1 out, the correct batter at-bat and the player directly behind him/her in the batting order on second base. This shall continue until a winner is declared.</w:t>
      </w:r>
    </w:p>
    <w:p w14:paraId="092ABC22" w14:textId="77777777" w:rsidR="00244769" w:rsidRDefault="00412B6A">
      <w:pPr>
        <w:numPr>
          <w:ilvl w:val="1"/>
          <w:numId w:val="2"/>
        </w:numPr>
        <w:pBdr>
          <w:top w:val="nil"/>
          <w:left w:val="nil"/>
          <w:bottom w:val="nil"/>
          <w:right w:val="nil"/>
          <w:between w:val="nil"/>
        </w:pBdr>
        <w:tabs>
          <w:tab w:val="left" w:pos="424"/>
        </w:tabs>
        <w:spacing w:before="6"/>
        <w:ind w:left="424" w:hanging="319"/>
        <w:rPr>
          <w:color w:val="000000"/>
          <w:sz w:val="16"/>
          <w:szCs w:val="16"/>
        </w:rPr>
      </w:pPr>
      <w:r>
        <w:rPr>
          <w:b/>
          <w:color w:val="000000"/>
          <w:sz w:val="16"/>
          <w:szCs w:val="16"/>
        </w:rPr>
        <w:t xml:space="preserve">Double Elimination: </w:t>
      </w:r>
      <w:r>
        <w:rPr>
          <w:color w:val="000000"/>
          <w:sz w:val="16"/>
          <w:szCs w:val="16"/>
        </w:rPr>
        <w:t>A team is disqualified once they lose 2 games. All seeding will be determined by the team’s regular season standings.</w:t>
      </w:r>
    </w:p>
    <w:p w14:paraId="47802397" w14:textId="77777777" w:rsidR="00244769" w:rsidRDefault="00412B6A">
      <w:pPr>
        <w:numPr>
          <w:ilvl w:val="1"/>
          <w:numId w:val="14"/>
        </w:numPr>
        <w:pBdr>
          <w:top w:val="nil"/>
          <w:left w:val="nil"/>
          <w:bottom w:val="nil"/>
          <w:right w:val="nil"/>
          <w:between w:val="nil"/>
        </w:pBdr>
        <w:tabs>
          <w:tab w:val="left" w:pos="1289"/>
        </w:tabs>
        <w:spacing w:before="25"/>
        <w:ind w:left="1289" w:hanging="285"/>
        <w:rPr>
          <w:color w:val="000000"/>
          <w:sz w:val="16"/>
          <w:szCs w:val="16"/>
        </w:rPr>
      </w:pPr>
      <w:r>
        <w:rPr>
          <w:b/>
          <w:color w:val="000000"/>
          <w:sz w:val="16"/>
          <w:szCs w:val="16"/>
        </w:rPr>
        <w:t>a Home</w:t>
      </w:r>
      <w:r>
        <w:rPr>
          <w:b/>
          <w:color w:val="000000"/>
          <w:sz w:val="16"/>
          <w:szCs w:val="16"/>
        </w:rPr>
        <w:t xml:space="preserve"> and Visitors: </w:t>
      </w:r>
      <w:r>
        <w:rPr>
          <w:color w:val="000000"/>
          <w:sz w:val="16"/>
          <w:szCs w:val="16"/>
        </w:rPr>
        <w:t>Until there’s a loser’s bracket, a coin flip will determine Home and Visitors. A loser’s bracket is created once a game is scheduled</w:t>
      </w:r>
    </w:p>
    <w:p w14:paraId="19E23D63" w14:textId="77777777" w:rsidR="00244769" w:rsidRDefault="00412B6A">
      <w:pPr>
        <w:pBdr>
          <w:top w:val="nil"/>
          <w:left w:val="nil"/>
          <w:bottom w:val="nil"/>
          <w:right w:val="nil"/>
          <w:between w:val="nil"/>
        </w:pBdr>
        <w:spacing w:before="16"/>
        <w:ind w:left="1003"/>
        <w:rPr>
          <w:color w:val="000000"/>
          <w:sz w:val="16"/>
          <w:szCs w:val="16"/>
        </w:rPr>
      </w:pPr>
      <w:r>
        <w:rPr>
          <w:color w:val="000000"/>
          <w:sz w:val="16"/>
          <w:szCs w:val="16"/>
        </w:rPr>
        <w:t>between 2 teams that have a loss. From this point on, Home and Visitors will be determined by the team’s season standings.</w:t>
      </w:r>
    </w:p>
    <w:p w14:paraId="1759B72A" w14:textId="77777777" w:rsidR="00244769" w:rsidRDefault="00412B6A">
      <w:pPr>
        <w:numPr>
          <w:ilvl w:val="1"/>
          <w:numId w:val="1"/>
        </w:numPr>
        <w:pBdr>
          <w:top w:val="nil"/>
          <w:left w:val="nil"/>
          <w:bottom w:val="nil"/>
          <w:right w:val="nil"/>
          <w:between w:val="nil"/>
        </w:pBdr>
        <w:tabs>
          <w:tab w:val="left" w:pos="1246"/>
        </w:tabs>
        <w:spacing w:before="21" w:line="259" w:lineRule="auto"/>
        <w:ind w:left="960" w:right="241" w:firstLine="0"/>
        <w:rPr>
          <w:color w:val="000000"/>
          <w:sz w:val="16"/>
          <w:szCs w:val="16"/>
        </w:rPr>
      </w:pPr>
      <w:r>
        <w:rPr>
          <w:b/>
          <w:color w:val="000000"/>
          <w:sz w:val="16"/>
          <w:szCs w:val="16"/>
        </w:rPr>
        <w:t xml:space="preserve">b Tie Breakers: </w:t>
      </w:r>
      <w:r>
        <w:rPr>
          <w:color w:val="000000"/>
          <w:sz w:val="16"/>
          <w:szCs w:val="16"/>
        </w:rPr>
        <w:t>All games are played as “finish the inning” and no game can end in a tie. The full game time will be played and the inning will finish, with the only exception being</w:t>
      </w:r>
      <w:r>
        <w:rPr>
          <w:color w:val="000000"/>
          <w:sz w:val="16"/>
          <w:szCs w:val="16"/>
        </w:rPr>
        <w:t xml:space="preserve"> an imposed mercy rule has been reached. If a game is tied at the completion of an inning after time has expired, the game shall continue and each team will begin their half inning with 1 out, the correct batter at-bat and the player directly behind him/her in the batting order on second base. This shall continue until a winner is declared.</w:t>
      </w:r>
    </w:p>
    <w:p w14:paraId="67D48293" w14:textId="77777777" w:rsidR="00244769" w:rsidRDefault="00412B6A">
      <w:pPr>
        <w:numPr>
          <w:ilvl w:val="1"/>
          <w:numId w:val="2"/>
        </w:numPr>
        <w:pBdr>
          <w:top w:val="nil"/>
          <w:left w:val="nil"/>
          <w:bottom w:val="nil"/>
          <w:right w:val="nil"/>
          <w:between w:val="nil"/>
        </w:pBdr>
        <w:tabs>
          <w:tab w:val="left" w:pos="458"/>
        </w:tabs>
        <w:spacing w:before="6"/>
        <w:ind w:left="458" w:hanging="319"/>
        <w:rPr>
          <w:color w:val="000000"/>
          <w:sz w:val="16"/>
          <w:szCs w:val="16"/>
        </w:rPr>
      </w:pPr>
      <w:r>
        <w:rPr>
          <w:b/>
          <w:color w:val="000000"/>
          <w:sz w:val="16"/>
          <w:szCs w:val="16"/>
        </w:rPr>
        <w:t xml:space="preserve">8U Changes: </w:t>
      </w:r>
      <w:r>
        <w:rPr>
          <w:color w:val="000000"/>
          <w:sz w:val="16"/>
          <w:szCs w:val="16"/>
        </w:rPr>
        <w:t>A team may start and play a game with 8 players but the 9</w:t>
      </w:r>
      <w:r>
        <w:rPr>
          <w:color w:val="000000"/>
          <w:sz w:val="16"/>
          <w:szCs w:val="16"/>
          <w:vertAlign w:val="superscript"/>
        </w:rPr>
        <w:t>th</w:t>
      </w:r>
      <w:r>
        <w:rPr>
          <w:color w:val="000000"/>
          <w:sz w:val="16"/>
          <w:szCs w:val="16"/>
        </w:rPr>
        <w:t xml:space="preserve"> spot in the batting order is an automatic out.</w:t>
      </w:r>
    </w:p>
    <w:p w14:paraId="5EA223B5" w14:textId="77777777" w:rsidR="00244769" w:rsidRDefault="00412B6A">
      <w:pPr>
        <w:numPr>
          <w:ilvl w:val="1"/>
          <w:numId w:val="1"/>
        </w:numPr>
        <w:pBdr>
          <w:top w:val="nil"/>
          <w:left w:val="nil"/>
          <w:bottom w:val="nil"/>
          <w:right w:val="nil"/>
          <w:between w:val="nil"/>
        </w:pBdr>
        <w:tabs>
          <w:tab w:val="left" w:pos="795"/>
        </w:tabs>
        <w:spacing w:before="21"/>
        <w:ind w:left="795" w:hanging="286"/>
        <w:rPr>
          <w:color w:val="000000"/>
          <w:sz w:val="16"/>
          <w:szCs w:val="16"/>
        </w:rPr>
      </w:pPr>
      <w:r>
        <w:rPr>
          <w:b/>
          <w:color w:val="000000"/>
          <w:sz w:val="16"/>
          <w:szCs w:val="16"/>
        </w:rPr>
        <w:t xml:space="preserve">a </w:t>
      </w:r>
      <w:r>
        <w:rPr>
          <w:color w:val="000000"/>
          <w:sz w:val="16"/>
          <w:szCs w:val="16"/>
        </w:rPr>
        <w:t>teams are no longer required to only use the Continuous Line-up</w:t>
      </w:r>
    </w:p>
    <w:p w14:paraId="0D40BC96" w14:textId="77777777" w:rsidR="00244769" w:rsidRDefault="00412B6A">
      <w:pPr>
        <w:numPr>
          <w:ilvl w:val="1"/>
          <w:numId w:val="14"/>
        </w:numPr>
        <w:pBdr>
          <w:top w:val="nil"/>
          <w:left w:val="nil"/>
          <w:bottom w:val="nil"/>
          <w:right w:val="nil"/>
          <w:between w:val="nil"/>
        </w:pBdr>
        <w:tabs>
          <w:tab w:val="left" w:pos="785"/>
        </w:tabs>
        <w:spacing w:before="20"/>
        <w:ind w:left="785" w:hanging="286"/>
        <w:rPr>
          <w:color w:val="000000"/>
          <w:sz w:val="16"/>
          <w:szCs w:val="16"/>
        </w:rPr>
      </w:pPr>
      <w:r>
        <w:rPr>
          <w:b/>
          <w:color w:val="000000"/>
          <w:sz w:val="16"/>
          <w:szCs w:val="16"/>
        </w:rPr>
        <w:t xml:space="preserve">b </w:t>
      </w:r>
      <w:r>
        <w:rPr>
          <w:color w:val="000000"/>
          <w:sz w:val="16"/>
          <w:szCs w:val="16"/>
        </w:rPr>
        <w:t>Any missed at-bat will be an automatic out, the player is out of the game and the spot is an automatic out each time it comes up.</w:t>
      </w:r>
    </w:p>
    <w:p w14:paraId="078F7434" w14:textId="77777777" w:rsidR="00244769" w:rsidRDefault="00412B6A">
      <w:pPr>
        <w:pBdr>
          <w:top w:val="nil"/>
          <w:left w:val="nil"/>
          <w:bottom w:val="nil"/>
          <w:right w:val="nil"/>
          <w:between w:val="nil"/>
        </w:pBdr>
        <w:spacing w:before="21"/>
        <w:ind w:left="514"/>
        <w:rPr>
          <w:color w:val="000000"/>
          <w:sz w:val="16"/>
          <w:szCs w:val="16"/>
        </w:rPr>
      </w:pPr>
      <w:r>
        <w:rPr>
          <w:b/>
          <w:color w:val="000000"/>
          <w:sz w:val="16"/>
          <w:szCs w:val="16"/>
        </w:rPr>
        <w:t xml:space="preserve">10.4c </w:t>
      </w:r>
      <w:r>
        <w:rPr>
          <w:color w:val="000000"/>
          <w:sz w:val="16"/>
          <w:szCs w:val="16"/>
        </w:rPr>
        <w:t>Intentional walks are now permitted but each player on a team may only be walked 1 time per game.</w:t>
      </w:r>
    </w:p>
    <w:p w14:paraId="25699ABA" w14:textId="77777777" w:rsidR="00244769" w:rsidRDefault="00412B6A">
      <w:pPr>
        <w:numPr>
          <w:ilvl w:val="1"/>
          <w:numId w:val="2"/>
        </w:numPr>
        <w:pBdr>
          <w:top w:val="nil"/>
          <w:left w:val="nil"/>
          <w:bottom w:val="nil"/>
          <w:right w:val="nil"/>
          <w:between w:val="nil"/>
        </w:pBdr>
        <w:tabs>
          <w:tab w:val="left" w:pos="424"/>
        </w:tabs>
        <w:spacing w:before="25"/>
        <w:ind w:left="424" w:hanging="319"/>
        <w:rPr>
          <w:color w:val="000000"/>
          <w:sz w:val="16"/>
          <w:szCs w:val="16"/>
        </w:rPr>
      </w:pPr>
      <w:r>
        <w:rPr>
          <w:b/>
          <w:color w:val="000000"/>
          <w:sz w:val="16"/>
          <w:szCs w:val="16"/>
        </w:rPr>
        <w:t xml:space="preserve">MPR: </w:t>
      </w:r>
      <w:r>
        <w:rPr>
          <w:color w:val="000000"/>
          <w:sz w:val="16"/>
          <w:szCs w:val="16"/>
        </w:rPr>
        <w:t>MPR is not required during tournaments.</w:t>
      </w:r>
    </w:p>
    <w:p w14:paraId="5F618F03" w14:textId="77777777" w:rsidR="00244769" w:rsidRDefault="00412B6A">
      <w:pPr>
        <w:numPr>
          <w:ilvl w:val="1"/>
          <w:numId w:val="2"/>
        </w:numPr>
        <w:pBdr>
          <w:top w:val="nil"/>
          <w:left w:val="nil"/>
          <w:bottom w:val="nil"/>
          <w:right w:val="nil"/>
          <w:between w:val="nil"/>
        </w:pBdr>
        <w:tabs>
          <w:tab w:val="left" w:pos="424"/>
        </w:tabs>
        <w:spacing w:before="21"/>
        <w:ind w:left="424" w:hanging="319"/>
        <w:rPr>
          <w:color w:val="000000"/>
          <w:sz w:val="16"/>
          <w:szCs w:val="16"/>
        </w:rPr>
      </w:pPr>
      <w:r>
        <w:rPr>
          <w:b/>
          <w:color w:val="000000"/>
          <w:sz w:val="16"/>
          <w:szCs w:val="16"/>
        </w:rPr>
        <w:t xml:space="preserve">Pool Players: </w:t>
      </w:r>
      <w:r>
        <w:rPr>
          <w:color w:val="000000"/>
          <w:sz w:val="16"/>
          <w:szCs w:val="16"/>
        </w:rPr>
        <w:t>The NGSA pool player system will not be used during the end-of=season tournament.</w:t>
      </w:r>
    </w:p>
    <w:p w14:paraId="3CB83DD5" w14:textId="77777777" w:rsidR="00244769" w:rsidRDefault="00412B6A">
      <w:pPr>
        <w:numPr>
          <w:ilvl w:val="1"/>
          <w:numId w:val="2"/>
        </w:numPr>
        <w:pBdr>
          <w:top w:val="nil"/>
          <w:left w:val="nil"/>
          <w:bottom w:val="nil"/>
          <w:right w:val="nil"/>
          <w:between w:val="nil"/>
        </w:pBdr>
        <w:tabs>
          <w:tab w:val="left" w:pos="424"/>
          <w:tab w:val="left" w:pos="466"/>
        </w:tabs>
        <w:spacing w:before="21" w:line="259" w:lineRule="auto"/>
        <w:ind w:right="440" w:hanging="361"/>
        <w:jc w:val="both"/>
        <w:rPr>
          <w:color w:val="000000"/>
          <w:sz w:val="16"/>
          <w:szCs w:val="16"/>
        </w:rPr>
      </w:pPr>
      <w:r>
        <w:rPr>
          <w:b/>
          <w:color w:val="000000"/>
          <w:sz w:val="16"/>
          <w:szCs w:val="16"/>
        </w:rPr>
        <w:t xml:space="preserve">Tournament Pitching: </w:t>
      </w:r>
      <w:r>
        <w:rPr>
          <w:color w:val="000000"/>
          <w:sz w:val="16"/>
          <w:szCs w:val="16"/>
        </w:rPr>
        <w:t xml:space="preserve">NGSA will use the USSSA pitching rules for all end-of-season-tournaments. There are no </w:t>
      </w:r>
      <w:r>
        <w:rPr>
          <w:color w:val="000000"/>
          <w:sz w:val="16"/>
          <w:szCs w:val="16"/>
        </w:rPr>
        <w:t xml:space="preserve">pitcher to catcher rules and a starting pitcher may not re enter as pitcher once removed from that game. The numbers in the chart below indicate the amount of innings pitched by a single pitcher. The first 1 day max column represents the maximum number of innings a pitcher can pitch in a day to be eligible to pitch the next day </w:t>
      </w:r>
      <w:r>
        <w:rPr>
          <w:b/>
          <w:color w:val="000000"/>
          <w:sz w:val="16"/>
          <w:szCs w:val="16"/>
        </w:rPr>
        <w:t>(There are no limits for 15U – 18U)</w:t>
      </w:r>
      <w:r>
        <w:rPr>
          <w:color w:val="000000"/>
          <w:sz w:val="16"/>
          <w:szCs w:val="16"/>
        </w:rPr>
        <w:t>.</w:t>
      </w:r>
    </w:p>
    <w:p w14:paraId="0328E2C2" w14:textId="77777777" w:rsidR="00244769" w:rsidRDefault="00244769">
      <w:pPr>
        <w:pBdr>
          <w:top w:val="nil"/>
          <w:left w:val="nil"/>
          <w:bottom w:val="nil"/>
          <w:right w:val="nil"/>
          <w:between w:val="nil"/>
        </w:pBdr>
        <w:spacing w:before="8"/>
        <w:rPr>
          <w:color w:val="000000"/>
          <w:sz w:val="17"/>
          <w:szCs w:val="17"/>
        </w:rPr>
      </w:pPr>
    </w:p>
    <w:tbl>
      <w:tblPr>
        <w:tblStyle w:val="a0"/>
        <w:tblW w:w="4315" w:type="dxa"/>
        <w:tblInd w:w="3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
        <w:gridCol w:w="1262"/>
        <w:gridCol w:w="1080"/>
        <w:gridCol w:w="1080"/>
      </w:tblGrid>
      <w:tr w:rsidR="00244769" w14:paraId="5DA14976" w14:textId="77777777">
        <w:trPr>
          <w:trHeight w:val="426"/>
        </w:trPr>
        <w:tc>
          <w:tcPr>
            <w:tcW w:w="893" w:type="dxa"/>
            <w:shd w:val="clear" w:color="auto" w:fill="D9D9D9"/>
          </w:tcPr>
          <w:p w14:paraId="528FDFCD" w14:textId="77777777" w:rsidR="00244769" w:rsidRDefault="00244769">
            <w:pPr>
              <w:pBdr>
                <w:top w:val="nil"/>
                <w:left w:val="nil"/>
                <w:bottom w:val="nil"/>
                <w:right w:val="nil"/>
                <w:between w:val="nil"/>
              </w:pBdr>
              <w:spacing w:before="70"/>
              <w:rPr>
                <w:color w:val="000000"/>
                <w:sz w:val="14"/>
                <w:szCs w:val="14"/>
              </w:rPr>
            </w:pPr>
          </w:p>
          <w:p w14:paraId="7489A592" w14:textId="77777777" w:rsidR="00244769" w:rsidRDefault="00412B6A">
            <w:pPr>
              <w:pBdr>
                <w:top w:val="nil"/>
                <w:left w:val="nil"/>
                <w:bottom w:val="nil"/>
                <w:right w:val="nil"/>
                <w:between w:val="nil"/>
              </w:pBdr>
              <w:spacing w:line="166" w:lineRule="auto"/>
              <w:ind w:left="10"/>
              <w:jc w:val="center"/>
              <w:rPr>
                <w:b/>
                <w:color w:val="000000"/>
                <w:sz w:val="14"/>
                <w:szCs w:val="14"/>
              </w:rPr>
            </w:pPr>
            <w:r>
              <w:rPr>
                <w:b/>
                <w:color w:val="000000"/>
                <w:sz w:val="14"/>
                <w:szCs w:val="14"/>
              </w:rPr>
              <w:t>DIVISION</w:t>
            </w:r>
          </w:p>
        </w:tc>
        <w:tc>
          <w:tcPr>
            <w:tcW w:w="1262" w:type="dxa"/>
            <w:shd w:val="clear" w:color="auto" w:fill="D9D9D9"/>
          </w:tcPr>
          <w:p w14:paraId="5FA1CAAC" w14:textId="77777777" w:rsidR="00244769" w:rsidRDefault="00412B6A">
            <w:pPr>
              <w:pBdr>
                <w:top w:val="nil"/>
                <w:left w:val="nil"/>
                <w:bottom w:val="nil"/>
                <w:right w:val="nil"/>
                <w:between w:val="nil"/>
              </w:pBdr>
              <w:spacing w:before="29" w:line="264" w:lineRule="auto"/>
              <w:ind w:left="148" w:firstLine="48"/>
              <w:rPr>
                <w:b/>
                <w:color w:val="000000"/>
                <w:sz w:val="14"/>
                <w:szCs w:val="14"/>
              </w:rPr>
            </w:pPr>
            <w:r>
              <w:rPr>
                <w:b/>
                <w:color w:val="000000"/>
                <w:sz w:val="14"/>
                <w:szCs w:val="14"/>
              </w:rPr>
              <w:t>1 DAY MAX TO PITCH NEXT DAY</w:t>
            </w:r>
          </w:p>
        </w:tc>
        <w:tc>
          <w:tcPr>
            <w:tcW w:w="1080" w:type="dxa"/>
            <w:shd w:val="clear" w:color="auto" w:fill="D9D9D9"/>
          </w:tcPr>
          <w:p w14:paraId="5CE91368" w14:textId="77777777" w:rsidR="00244769" w:rsidRDefault="00244769">
            <w:pPr>
              <w:pBdr>
                <w:top w:val="nil"/>
                <w:left w:val="nil"/>
                <w:bottom w:val="nil"/>
                <w:right w:val="nil"/>
                <w:between w:val="nil"/>
              </w:pBdr>
              <w:spacing w:before="70"/>
              <w:rPr>
                <w:color w:val="000000"/>
                <w:sz w:val="14"/>
                <w:szCs w:val="14"/>
              </w:rPr>
            </w:pPr>
          </w:p>
          <w:p w14:paraId="749A5E56" w14:textId="77777777" w:rsidR="00244769" w:rsidRDefault="00412B6A">
            <w:pPr>
              <w:pBdr>
                <w:top w:val="nil"/>
                <w:left w:val="nil"/>
                <w:bottom w:val="nil"/>
                <w:right w:val="nil"/>
                <w:between w:val="nil"/>
              </w:pBdr>
              <w:spacing w:line="166" w:lineRule="auto"/>
              <w:ind w:left="12" w:right="11"/>
              <w:jc w:val="center"/>
              <w:rPr>
                <w:b/>
                <w:color w:val="000000"/>
                <w:sz w:val="14"/>
                <w:szCs w:val="14"/>
              </w:rPr>
            </w:pPr>
            <w:r>
              <w:rPr>
                <w:b/>
                <w:color w:val="000000"/>
                <w:sz w:val="14"/>
                <w:szCs w:val="14"/>
              </w:rPr>
              <w:t>1 DAY MAX</w:t>
            </w:r>
          </w:p>
        </w:tc>
        <w:tc>
          <w:tcPr>
            <w:tcW w:w="1080" w:type="dxa"/>
            <w:shd w:val="clear" w:color="auto" w:fill="D9D9D9"/>
          </w:tcPr>
          <w:p w14:paraId="6121F61C" w14:textId="77777777" w:rsidR="00244769" w:rsidRDefault="00244769">
            <w:pPr>
              <w:pBdr>
                <w:top w:val="nil"/>
                <w:left w:val="nil"/>
                <w:bottom w:val="nil"/>
                <w:right w:val="nil"/>
                <w:between w:val="nil"/>
              </w:pBdr>
              <w:spacing w:before="70"/>
              <w:rPr>
                <w:color w:val="000000"/>
                <w:sz w:val="14"/>
                <w:szCs w:val="14"/>
              </w:rPr>
            </w:pPr>
          </w:p>
          <w:p w14:paraId="6EEB8D86" w14:textId="77777777" w:rsidR="00244769" w:rsidRDefault="00412B6A">
            <w:pPr>
              <w:pBdr>
                <w:top w:val="nil"/>
                <w:left w:val="nil"/>
                <w:bottom w:val="nil"/>
                <w:right w:val="nil"/>
                <w:between w:val="nil"/>
              </w:pBdr>
              <w:spacing w:line="166" w:lineRule="auto"/>
              <w:ind w:left="12" w:right="10"/>
              <w:jc w:val="center"/>
              <w:rPr>
                <w:b/>
                <w:color w:val="000000"/>
                <w:sz w:val="14"/>
                <w:szCs w:val="14"/>
              </w:rPr>
            </w:pPr>
            <w:r>
              <w:rPr>
                <w:b/>
                <w:color w:val="000000"/>
                <w:sz w:val="14"/>
                <w:szCs w:val="14"/>
              </w:rPr>
              <w:t>3 DAY MAX</w:t>
            </w:r>
          </w:p>
        </w:tc>
      </w:tr>
      <w:tr w:rsidR="00244769" w14:paraId="22ED9BC1" w14:textId="77777777">
        <w:trPr>
          <w:trHeight w:val="254"/>
        </w:trPr>
        <w:tc>
          <w:tcPr>
            <w:tcW w:w="893" w:type="dxa"/>
          </w:tcPr>
          <w:p w14:paraId="0F8C1068" w14:textId="77777777" w:rsidR="00244769" w:rsidRDefault="00412B6A">
            <w:pPr>
              <w:pBdr>
                <w:top w:val="nil"/>
                <w:left w:val="nil"/>
                <w:bottom w:val="nil"/>
                <w:right w:val="nil"/>
                <w:between w:val="nil"/>
              </w:pBdr>
              <w:spacing w:before="29"/>
              <w:ind w:left="10" w:right="10"/>
              <w:jc w:val="center"/>
              <w:rPr>
                <w:b/>
                <w:color w:val="000000"/>
                <w:sz w:val="14"/>
                <w:szCs w:val="14"/>
              </w:rPr>
            </w:pPr>
            <w:r>
              <w:rPr>
                <w:b/>
                <w:color w:val="000000"/>
                <w:sz w:val="14"/>
                <w:szCs w:val="14"/>
              </w:rPr>
              <w:t>10U – 12U</w:t>
            </w:r>
          </w:p>
        </w:tc>
        <w:tc>
          <w:tcPr>
            <w:tcW w:w="1262" w:type="dxa"/>
          </w:tcPr>
          <w:p w14:paraId="0B5E25C6" w14:textId="77777777" w:rsidR="00244769" w:rsidRDefault="00412B6A">
            <w:pPr>
              <w:pBdr>
                <w:top w:val="nil"/>
                <w:left w:val="nil"/>
                <w:bottom w:val="nil"/>
                <w:right w:val="nil"/>
                <w:between w:val="nil"/>
              </w:pBdr>
              <w:spacing w:before="29"/>
              <w:jc w:val="center"/>
              <w:rPr>
                <w:b/>
                <w:color w:val="000000"/>
                <w:sz w:val="14"/>
                <w:szCs w:val="14"/>
              </w:rPr>
            </w:pPr>
            <w:r>
              <w:rPr>
                <w:b/>
                <w:color w:val="000000"/>
                <w:sz w:val="14"/>
                <w:szCs w:val="14"/>
              </w:rPr>
              <w:t>3</w:t>
            </w:r>
          </w:p>
        </w:tc>
        <w:tc>
          <w:tcPr>
            <w:tcW w:w="1080" w:type="dxa"/>
          </w:tcPr>
          <w:p w14:paraId="35DBD50D" w14:textId="77777777" w:rsidR="00244769" w:rsidRDefault="00412B6A">
            <w:pPr>
              <w:pBdr>
                <w:top w:val="nil"/>
                <w:left w:val="nil"/>
                <w:bottom w:val="nil"/>
                <w:right w:val="nil"/>
                <w:between w:val="nil"/>
              </w:pBdr>
              <w:spacing w:before="29"/>
              <w:ind w:left="12" w:right="1"/>
              <w:jc w:val="center"/>
              <w:rPr>
                <w:b/>
                <w:color w:val="000000"/>
                <w:sz w:val="14"/>
                <w:szCs w:val="14"/>
              </w:rPr>
            </w:pPr>
            <w:r>
              <w:rPr>
                <w:b/>
                <w:color w:val="000000"/>
                <w:sz w:val="14"/>
                <w:szCs w:val="14"/>
              </w:rPr>
              <w:t>6</w:t>
            </w:r>
          </w:p>
        </w:tc>
        <w:tc>
          <w:tcPr>
            <w:tcW w:w="1080" w:type="dxa"/>
          </w:tcPr>
          <w:p w14:paraId="4D892F6F" w14:textId="77777777" w:rsidR="00244769" w:rsidRDefault="00412B6A">
            <w:pPr>
              <w:pBdr>
                <w:top w:val="nil"/>
                <w:left w:val="nil"/>
                <w:bottom w:val="nil"/>
                <w:right w:val="nil"/>
                <w:between w:val="nil"/>
              </w:pBdr>
              <w:spacing w:before="29"/>
              <w:ind w:left="12"/>
              <w:jc w:val="center"/>
              <w:rPr>
                <w:b/>
                <w:color w:val="000000"/>
                <w:sz w:val="14"/>
                <w:szCs w:val="14"/>
              </w:rPr>
            </w:pPr>
            <w:r>
              <w:rPr>
                <w:b/>
                <w:color w:val="000000"/>
                <w:sz w:val="14"/>
                <w:szCs w:val="14"/>
              </w:rPr>
              <w:t>8</w:t>
            </w:r>
          </w:p>
        </w:tc>
      </w:tr>
      <w:tr w:rsidR="00244769" w14:paraId="24143F2C" w14:textId="77777777">
        <w:trPr>
          <w:trHeight w:val="215"/>
        </w:trPr>
        <w:tc>
          <w:tcPr>
            <w:tcW w:w="893" w:type="dxa"/>
          </w:tcPr>
          <w:p w14:paraId="107CFA35" w14:textId="77777777" w:rsidR="00244769" w:rsidRDefault="00412B6A">
            <w:pPr>
              <w:pBdr>
                <w:top w:val="nil"/>
                <w:left w:val="nil"/>
                <w:bottom w:val="nil"/>
                <w:right w:val="nil"/>
                <w:between w:val="nil"/>
              </w:pBdr>
              <w:spacing w:before="29" w:line="166" w:lineRule="auto"/>
              <w:ind w:left="10" w:right="10"/>
              <w:jc w:val="center"/>
              <w:rPr>
                <w:b/>
                <w:color w:val="000000"/>
                <w:sz w:val="14"/>
                <w:szCs w:val="14"/>
              </w:rPr>
            </w:pPr>
            <w:r>
              <w:rPr>
                <w:b/>
                <w:color w:val="000000"/>
                <w:sz w:val="14"/>
                <w:szCs w:val="14"/>
              </w:rPr>
              <w:t>13U – 14U</w:t>
            </w:r>
          </w:p>
        </w:tc>
        <w:tc>
          <w:tcPr>
            <w:tcW w:w="1262" w:type="dxa"/>
          </w:tcPr>
          <w:p w14:paraId="2597747C" w14:textId="77777777" w:rsidR="00244769" w:rsidRDefault="00412B6A">
            <w:pPr>
              <w:pBdr>
                <w:top w:val="nil"/>
                <w:left w:val="nil"/>
                <w:bottom w:val="nil"/>
                <w:right w:val="nil"/>
                <w:between w:val="nil"/>
              </w:pBdr>
              <w:spacing w:before="29" w:line="166" w:lineRule="auto"/>
              <w:jc w:val="center"/>
              <w:rPr>
                <w:b/>
                <w:color w:val="000000"/>
                <w:sz w:val="14"/>
                <w:szCs w:val="14"/>
              </w:rPr>
            </w:pPr>
            <w:r>
              <w:rPr>
                <w:b/>
                <w:color w:val="000000"/>
                <w:sz w:val="14"/>
                <w:szCs w:val="14"/>
              </w:rPr>
              <w:t>3</w:t>
            </w:r>
          </w:p>
        </w:tc>
        <w:tc>
          <w:tcPr>
            <w:tcW w:w="1080" w:type="dxa"/>
          </w:tcPr>
          <w:p w14:paraId="3E5C797C" w14:textId="77777777" w:rsidR="00244769" w:rsidRDefault="00412B6A">
            <w:pPr>
              <w:pBdr>
                <w:top w:val="nil"/>
                <w:left w:val="nil"/>
                <w:bottom w:val="nil"/>
                <w:right w:val="nil"/>
                <w:between w:val="nil"/>
              </w:pBdr>
              <w:spacing w:before="29" w:line="166" w:lineRule="auto"/>
              <w:ind w:left="12" w:right="1"/>
              <w:jc w:val="center"/>
              <w:rPr>
                <w:b/>
                <w:color w:val="000000"/>
                <w:sz w:val="14"/>
                <w:szCs w:val="14"/>
              </w:rPr>
            </w:pPr>
            <w:r>
              <w:rPr>
                <w:b/>
                <w:color w:val="000000"/>
                <w:sz w:val="14"/>
                <w:szCs w:val="14"/>
              </w:rPr>
              <w:t>7</w:t>
            </w:r>
          </w:p>
        </w:tc>
        <w:tc>
          <w:tcPr>
            <w:tcW w:w="1080" w:type="dxa"/>
          </w:tcPr>
          <w:p w14:paraId="7CAD6BFA" w14:textId="77777777" w:rsidR="00244769" w:rsidRDefault="00412B6A">
            <w:pPr>
              <w:pBdr>
                <w:top w:val="nil"/>
                <w:left w:val="nil"/>
                <w:bottom w:val="nil"/>
                <w:right w:val="nil"/>
                <w:between w:val="nil"/>
              </w:pBdr>
              <w:spacing w:before="29" w:line="166" w:lineRule="auto"/>
              <w:ind w:left="12"/>
              <w:jc w:val="center"/>
              <w:rPr>
                <w:b/>
                <w:color w:val="000000"/>
                <w:sz w:val="14"/>
                <w:szCs w:val="14"/>
              </w:rPr>
            </w:pPr>
            <w:r>
              <w:rPr>
                <w:b/>
                <w:color w:val="000000"/>
                <w:sz w:val="14"/>
                <w:szCs w:val="14"/>
              </w:rPr>
              <w:t>8</w:t>
            </w:r>
          </w:p>
        </w:tc>
      </w:tr>
    </w:tbl>
    <w:p w14:paraId="37C83D72" w14:textId="77777777" w:rsidR="00244769" w:rsidRDefault="00244769">
      <w:pPr>
        <w:pBdr>
          <w:top w:val="nil"/>
          <w:left w:val="nil"/>
          <w:bottom w:val="nil"/>
          <w:right w:val="nil"/>
          <w:between w:val="nil"/>
        </w:pBdr>
        <w:spacing w:before="28"/>
        <w:rPr>
          <w:color w:val="000000"/>
          <w:sz w:val="16"/>
          <w:szCs w:val="16"/>
        </w:rPr>
      </w:pPr>
    </w:p>
    <w:p w14:paraId="17EA1CAD" w14:textId="77777777" w:rsidR="00244769" w:rsidRDefault="00412B6A">
      <w:pPr>
        <w:pStyle w:val="Heading2"/>
        <w:spacing w:before="0"/>
        <w:ind w:firstLine="105"/>
        <w:rPr>
          <w:u w:val="none"/>
        </w:rPr>
      </w:pPr>
      <w:r>
        <w:t xml:space="preserve">RULE 11 – USSSA POST-SEASON PLAY (8U – 14U </w:t>
      </w:r>
      <w:r>
        <w:t>ONLY)</w:t>
      </w:r>
    </w:p>
    <w:p w14:paraId="0B5ADFA9" w14:textId="77777777" w:rsidR="00244769" w:rsidRDefault="00412B6A">
      <w:pPr>
        <w:numPr>
          <w:ilvl w:val="1"/>
          <w:numId w:val="13"/>
        </w:numPr>
        <w:pBdr>
          <w:top w:val="nil"/>
          <w:left w:val="nil"/>
          <w:bottom w:val="nil"/>
          <w:right w:val="nil"/>
          <w:between w:val="nil"/>
        </w:pBdr>
        <w:tabs>
          <w:tab w:val="left" w:pos="425"/>
          <w:tab w:val="left" w:pos="466"/>
        </w:tabs>
        <w:spacing w:before="21" w:line="259" w:lineRule="auto"/>
        <w:ind w:right="131" w:hanging="361"/>
        <w:rPr>
          <w:color w:val="000000"/>
          <w:sz w:val="16"/>
          <w:szCs w:val="16"/>
        </w:rPr>
      </w:pPr>
      <w:r>
        <w:rPr>
          <w:color w:val="000000"/>
          <w:sz w:val="16"/>
          <w:szCs w:val="16"/>
        </w:rPr>
        <w:t xml:space="preserve">NGSA pays the entry and gate fees for each division champion to represent the league in the USSSA (A) Texas State Championship. If that Divisions champion cannot attend for any reason, the next Team in line would be sponsored for the State </w:t>
      </w:r>
      <w:r>
        <w:rPr>
          <w:color w:val="000000"/>
          <w:sz w:val="16"/>
          <w:szCs w:val="16"/>
        </w:rPr>
        <w:t>Tournament. Any other NGSA teams may also participate but must pay their own way. Teams that participate in the State tournament are also qualified to participate in the USSSA (A) World Series. Any team that participates in the World Series is responsible for all costs necessary.</w:t>
      </w:r>
    </w:p>
    <w:p w14:paraId="3842FC75" w14:textId="77777777" w:rsidR="00244769" w:rsidRDefault="00412B6A">
      <w:pPr>
        <w:numPr>
          <w:ilvl w:val="1"/>
          <w:numId w:val="13"/>
        </w:numPr>
        <w:pBdr>
          <w:top w:val="nil"/>
          <w:left w:val="nil"/>
          <w:bottom w:val="nil"/>
          <w:right w:val="nil"/>
          <w:between w:val="nil"/>
        </w:pBdr>
        <w:tabs>
          <w:tab w:val="left" w:pos="425"/>
          <w:tab w:val="left" w:pos="466"/>
        </w:tabs>
        <w:spacing w:before="6" w:line="261" w:lineRule="auto"/>
        <w:ind w:right="160" w:hanging="361"/>
        <w:rPr>
          <w:color w:val="000000"/>
          <w:sz w:val="16"/>
          <w:szCs w:val="16"/>
        </w:rPr>
      </w:pPr>
      <w:r>
        <w:rPr>
          <w:color w:val="000000"/>
          <w:sz w:val="16"/>
          <w:szCs w:val="16"/>
        </w:rPr>
        <w:t xml:space="preserve">Any team </w:t>
      </w:r>
      <w:r>
        <w:rPr>
          <w:sz w:val="16"/>
          <w:szCs w:val="16"/>
        </w:rPr>
        <w:t>that is sponsored</w:t>
      </w:r>
      <w:r>
        <w:rPr>
          <w:color w:val="000000"/>
          <w:sz w:val="16"/>
          <w:szCs w:val="16"/>
        </w:rPr>
        <w:t xml:space="preserve"> by the league and participates in a </w:t>
      </w:r>
      <w:r>
        <w:rPr>
          <w:sz w:val="16"/>
          <w:szCs w:val="16"/>
        </w:rPr>
        <w:t>postseason</w:t>
      </w:r>
      <w:r>
        <w:rPr>
          <w:color w:val="000000"/>
          <w:sz w:val="16"/>
          <w:szCs w:val="16"/>
        </w:rPr>
        <w:t xml:space="preserve"> tournament must invite all players on their roster to participate. The spirit of participating in these postseason tournaments is to allow each player on the roster the opportunity to enjoy the experience. All parents/guardians of players in the eligible divisions must respond to the team’s invitation by the given deadline to inform the team of whether or not their child will be participating. For any player that does not inform their head coa</w:t>
      </w:r>
      <w:r>
        <w:rPr>
          <w:color w:val="000000"/>
          <w:sz w:val="16"/>
          <w:szCs w:val="16"/>
        </w:rPr>
        <w:t xml:space="preserve">ch of their intent by the given deadline to inform the team of whether or not their child will be participating. For any player that does not inform their head coach of their intent by the given </w:t>
      </w:r>
      <w:r>
        <w:rPr>
          <w:sz w:val="16"/>
          <w:szCs w:val="16"/>
        </w:rPr>
        <w:t>deadline</w:t>
      </w:r>
      <w:r>
        <w:rPr>
          <w:color w:val="000000"/>
          <w:sz w:val="16"/>
          <w:szCs w:val="16"/>
        </w:rPr>
        <w:t>, it will be understood as “Not Participating”</w:t>
      </w:r>
    </w:p>
    <w:p w14:paraId="7CDBF8D4" w14:textId="77777777" w:rsidR="00244769" w:rsidRDefault="00412B6A">
      <w:pPr>
        <w:numPr>
          <w:ilvl w:val="1"/>
          <w:numId w:val="13"/>
        </w:numPr>
        <w:pBdr>
          <w:top w:val="nil"/>
          <w:left w:val="nil"/>
          <w:bottom w:val="nil"/>
          <w:right w:val="nil"/>
          <w:between w:val="nil"/>
        </w:pBdr>
        <w:tabs>
          <w:tab w:val="left" w:pos="425"/>
          <w:tab w:val="left" w:pos="466"/>
        </w:tabs>
        <w:spacing w:before="1" w:line="259" w:lineRule="auto"/>
        <w:ind w:right="120" w:hanging="361"/>
        <w:rPr>
          <w:color w:val="000000"/>
          <w:sz w:val="16"/>
          <w:szCs w:val="16"/>
        </w:rPr>
      </w:pPr>
      <w:r>
        <w:rPr>
          <w:color w:val="000000"/>
          <w:sz w:val="16"/>
          <w:szCs w:val="16"/>
        </w:rPr>
        <w:t>Head coaches in the eligible divisions must inform NGSA by the given deadline of their team’s intent in regards to their participation in any post-season tournament. For any team that does not inform NGSA of their intent by the deadline, it will be understood as “Not Participating”. Once the deadline has passed and the league knows which teams are participating, coaches and division directors may begin to discuss possible roster additions.</w:t>
      </w:r>
    </w:p>
    <w:p w14:paraId="1DE5E58A" w14:textId="77777777" w:rsidR="00244769" w:rsidRDefault="00412B6A">
      <w:pPr>
        <w:numPr>
          <w:ilvl w:val="1"/>
          <w:numId w:val="13"/>
        </w:numPr>
        <w:pBdr>
          <w:top w:val="nil"/>
          <w:left w:val="nil"/>
          <w:bottom w:val="nil"/>
          <w:right w:val="nil"/>
          <w:between w:val="nil"/>
        </w:pBdr>
        <w:tabs>
          <w:tab w:val="left" w:pos="115"/>
          <w:tab w:val="left" w:pos="424"/>
        </w:tabs>
        <w:spacing w:before="6" w:line="259" w:lineRule="auto"/>
        <w:ind w:left="115" w:right="125" w:hanging="10"/>
        <w:rPr>
          <w:color w:val="000000"/>
          <w:sz w:val="16"/>
          <w:szCs w:val="16"/>
        </w:rPr>
        <w:sectPr w:rsidR="00244769">
          <w:pgSz w:w="12240" w:h="15840"/>
          <w:pgMar w:top="600" w:right="260" w:bottom="440" w:left="240" w:header="0" w:footer="255" w:gutter="0"/>
          <w:cols w:space="720"/>
        </w:sectPr>
      </w:pPr>
      <w:r>
        <w:rPr>
          <w:b/>
          <w:color w:val="000000"/>
          <w:sz w:val="16"/>
          <w:szCs w:val="16"/>
        </w:rPr>
        <w:t>Roster Additions</w:t>
      </w:r>
      <w:r>
        <w:rPr>
          <w:color w:val="000000"/>
          <w:sz w:val="16"/>
          <w:szCs w:val="16"/>
        </w:rPr>
        <w:t xml:space="preserve">: Each team shall be allowed to add up to three (3) players that were not its spring roster to its tournament roster. These roster additions can only be NGSA </w:t>
      </w:r>
      <w:r>
        <w:rPr>
          <w:color w:val="000000"/>
          <w:sz w:val="16"/>
          <w:szCs w:val="16"/>
        </w:rPr>
        <w:lastRenderedPageBreak/>
        <w:t>players that would like to participate but their team informed the league that they would not be participating. A player may not turn down an invitation from their team and then participate with another team unless the player’s current coach gives permission.</w:t>
      </w:r>
    </w:p>
    <w:p w14:paraId="17A390D0" w14:textId="77777777" w:rsidR="00244769" w:rsidRDefault="00412B6A">
      <w:pPr>
        <w:pStyle w:val="Heading2"/>
        <w:spacing w:before="39"/>
        <w:ind w:firstLine="105"/>
        <w:rPr>
          <w:u w:val="none"/>
        </w:rPr>
      </w:pPr>
      <w:r>
        <w:lastRenderedPageBreak/>
        <w:t>RULE 12 – PROTESTS, SPORTSMANSHIP &amp; EJECTIONS</w:t>
      </w:r>
    </w:p>
    <w:p w14:paraId="78F73F72" w14:textId="77777777" w:rsidR="00244769" w:rsidRDefault="00412B6A">
      <w:pPr>
        <w:numPr>
          <w:ilvl w:val="1"/>
          <w:numId w:val="12"/>
        </w:numPr>
        <w:pBdr>
          <w:top w:val="nil"/>
          <w:left w:val="nil"/>
          <w:bottom w:val="nil"/>
          <w:right w:val="nil"/>
          <w:between w:val="nil"/>
        </w:pBdr>
        <w:tabs>
          <w:tab w:val="left" w:pos="425"/>
          <w:tab w:val="left" w:pos="466"/>
        </w:tabs>
        <w:spacing w:before="25" w:line="259" w:lineRule="auto"/>
        <w:ind w:right="120" w:hanging="361"/>
        <w:rPr>
          <w:color w:val="000000"/>
          <w:sz w:val="16"/>
          <w:szCs w:val="16"/>
        </w:rPr>
      </w:pPr>
      <w:r>
        <w:rPr>
          <w:color w:val="000000"/>
          <w:sz w:val="16"/>
          <w:szCs w:val="16"/>
        </w:rPr>
        <w:t>Protests shall be allowed for age and pitching violations, or rule interpretations only. All protests must be declared to the umpire-in-chief before the next pitch following the dispute. If the call that is to be protested is the last recorded out of the game or on a game ending play, the protest must be filed prior to the umpires and scorekeeper leaving the field of play. A protest is correctly declared when the head coach, or acting head coach, declares to the Umpire in Chief that the game be put under pr</w:t>
      </w:r>
      <w:r>
        <w:rPr>
          <w:color w:val="000000"/>
          <w:sz w:val="16"/>
          <w:szCs w:val="16"/>
        </w:rPr>
        <w:t>otest.</w:t>
      </w:r>
    </w:p>
    <w:p w14:paraId="4049E7FC" w14:textId="77777777" w:rsidR="00244769" w:rsidRDefault="00412B6A">
      <w:pPr>
        <w:numPr>
          <w:ilvl w:val="1"/>
          <w:numId w:val="12"/>
        </w:numPr>
        <w:pBdr>
          <w:top w:val="nil"/>
          <w:left w:val="nil"/>
          <w:bottom w:val="nil"/>
          <w:right w:val="nil"/>
          <w:between w:val="nil"/>
        </w:pBdr>
        <w:tabs>
          <w:tab w:val="left" w:pos="425"/>
        </w:tabs>
        <w:spacing w:before="6"/>
        <w:ind w:left="425" w:hanging="320"/>
        <w:rPr>
          <w:color w:val="000000"/>
          <w:sz w:val="16"/>
          <w:szCs w:val="16"/>
        </w:rPr>
      </w:pPr>
      <w:r>
        <w:rPr>
          <w:color w:val="000000"/>
          <w:sz w:val="16"/>
          <w:szCs w:val="16"/>
        </w:rPr>
        <w:t>Once a protest is official the remainder of the game is played under protest (unless the outcome could end the game). The NGSA board member that was present and</w:t>
      </w:r>
    </w:p>
    <w:p w14:paraId="6E5573DA" w14:textId="77777777" w:rsidR="00244769" w:rsidRDefault="00412B6A">
      <w:pPr>
        <w:pBdr>
          <w:top w:val="nil"/>
          <w:left w:val="nil"/>
          <w:bottom w:val="nil"/>
          <w:right w:val="nil"/>
          <w:between w:val="nil"/>
        </w:pBdr>
        <w:spacing w:before="16" w:line="259" w:lineRule="auto"/>
        <w:ind w:left="466" w:right="193"/>
        <w:rPr>
          <w:color w:val="000000"/>
          <w:sz w:val="16"/>
          <w:szCs w:val="16"/>
        </w:rPr>
      </w:pPr>
      <w:r>
        <w:rPr>
          <w:color w:val="000000"/>
          <w:sz w:val="16"/>
          <w:szCs w:val="16"/>
        </w:rPr>
        <w:t>notified of the protest shall communicate the situation to NGSA’s Appeals &amp; Discipline Committee. The A&amp;D committee will meet and discuss any game that was played under protest. If decided that the call in question was correct, or cannot be overturned, the game goes in the standings as i t finished. If decided that the protested call was an incorrect call, the game shall resume at the exact moment when the game was protested. The A&amp;D shall rule on all protests and their decision shall be final.</w:t>
      </w:r>
    </w:p>
    <w:p w14:paraId="5F4A7312" w14:textId="77777777" w:rsidR="00244769" w:rsidRDefault="00412B6A">
      <w:pPr>
        <w:pBdr>
          <w:top w:val="nil"/>
          <w:left w:val="nil"/>
          <w:bottom w:val="nil"/>
          <w:right w:val="nil"/>
          <w:between w:val="nil"/>
        </w:pBdr>
        <w:spacing w:before="6"/>
        <w:ind w:left="427"/>
        <w:rPr>
          <w:color w:val="000000"/>
          <w:sz w:val="16"/>
          <w:szCs w:val="16"/>
        </w:rPr>
      </w:pPr>
      <w:r>
        <w:rPr>
          <w:b/>
          <w:color w:val="000000"/>
          <w:sz w:val="16"/>
          <w:szCs w:val="16"/>
        </w:rPr>
        <w:t xml:space="preserve">12.2a Comment:  </w:t>
      </w:r>
      <w:r>
        <w:rPr>
          <w:color w:val="000000"/>
          <w:sz w:val="16"/>
          <w:szCs w:val="16"/>
        </w:rPr>
        <w:t>If the outcome of the protest could end the game, the Umpire-in-Chief shall get together with the scorekeeper, any board member(s) available, and the</w:t>
      </w:r>
    </w:p>
    <w:p w14:paraId="462D6390" w14:textId="77777777" w:rsidR="00244769" w:rsidRDefault="00412B6A">
      <w:pPr>
        <w:pBdr>
          <w:top w:val="nil"/>
          <w:left w:val="nil"/>
          <w:bottom w:val="nil"/>
          <w:right w:val="nil"/>
          <w:between w:val="nil"/>
        </w:pBdr>
        <w:spacing w:before="16"/>
        <w:ind w:left="1724"/>
        <w:rPr>
          <w:color w:val="000000"/>
          <w:sz w:val="16"/>
          <w:szCs w:val="16"/>
        </w:rPr>
      </w:pPr>
      <w:r>
        <w:rPr>
          <w:color w:val="000000"/>
          <w:sz w:val="16"/>
          <w:szCs w:val="16"/>
        </w:rPr>
        <w:t>Umpire and Rules Director’s when possible, even by phone, to resolve the protest.</w:t>
      </w:r>
    </w:p>
    <w:p w14:paraId="565165FA" w14:textId="77777777" w:rsidR="00244769" w:rsidRDefault="00412B6A">
      <w:pPr>
        <w:numPr>
          <w:ilvl w:val="1"/>
          <w:numId w:val="12"/>
        </w:numPr>
        <w:pBdr>
          <w:top w:val="nil"/>
          <w:left w:val="nil"/>
          <w:bottom w:val="nil"/>
          <w:right w:val="nil"/>
          <w:between w:val="nil"/>
        </w:pBdr>
        <w:tabs>
          <w:tab w:val="left" w:pos="425"/>
          <w:tab w:val="left" w:pos="466"/>
        </w:tabs>
        <w:spacing w:before="21" w:line="261" w:lineRule="auto"/>
        <w:ind w:right="122" w:hanging="361"/>
        <w:rPr>
          <w:color w:val="000000"/>
          <w:sz w:val="16"/>
          <w:szCs w:val="16"/>
        </w:rPr>
      </w:pPr>
      <w:r>
        <w:rPr>
          <w:color w:val="000000"/>
          <w:sz w:val="16"/>
          <w:szCs w:val="16"/>
        </w:rPr>
        <w:t>All players, managers, coaches, sponsors and spectators are expected to conduct themselves in a sportsmanlike manner at all times. The umpires and NGSA board members have the authority to remove anyone from the event at any time for unsportsmanlike conduct. Any unsportsmanlike or abusive behavior shall at a minimum be given a warning. If warranted, the offending party shall be ejected from the game at the discretion of the umpires and/or NGSA board member(s).</w:t>
      </w:r>
    </w:p>
    <w:p w14:paraId="0BC1F96C" w14:textId="77777777" w:rsidR="00244769" w:rsidRDefault="00412B6A">
      <w:pPr>
        <w:numPr>
          <w:ilvl w:val="1"/>
          <w:numId w:val="12"/>
        </w:numPr>
        <w:pBdr>
          <w:top w:val="nil"/>
          <w:left w:val="nil"/>
          <w:bottom w:val="nil"/>
          <w:right w:val="nil"/>
          <w:between w:val="nil"/>
        </w:pBdr>
        <w:tabs>
          <w:tab w:val="left" w:pos="425"/>
        </w:tabs>
        <w:spacing w:before="4"/>
        <w:ind w:left="425" w:hanging="320"/>
        <w:rPr>
          <w:color w:val="000000"/>
          <w:sz w:val="16"/>
          <w:szCs w:val="16"/>
        </w:rPr>
      </w:pPr>
      <w:r>
        <w:rPr>
          <w:color w:val="000000"/>
          <w:sz w:val="16"/>
          <w:szCs w:val="16"/>
        </w:rPr>
        <w:t>Anyone leaving their position on the field, bench, dugout area or grandstands to participate in an altercation shall be ejected from the game and will serve a suspension</w:t>
      </w:r>
    </w:p>
    <w:p w14:paraId="2B8A504B" w14:textId="77777777" w:rsidR="00244769" w:rsidRDefault="00412B6A">
      <w:pPr>
        <w:pBdr>
          <w:top w:val="nil"/>
          <w:left w:val="nil"/>
          <w:bottom w:val="nil"/>
          <w:right w:val="nil"/>
          <w:between w:val="nil"/>
        </w:pBdr>
        <w:spacing w:before="16"/>
        <w:ind w:left="466"/>
        <w:rPr>
          <w:color w:val="000000"/>
          <w:sz w:val="16"/>
          <w:szCs w:val="16"/>
        </w:rPr>
      </w:pPr>
      <w:r>
        <w:rPr>
          <w:color w:val="000000"/>
          <w:sz w:val="16"/>
          <w:szCs w:val="16"/>
        </w:rPr>
        <w:t>from the team’s next played game, with no appeal. The A&amp;D committee shall also meet and determine if further discipline is necessary beyond the automatic suspension.</w:t>
      </w:r>
    </w:p>
    <w:p w14:paraId="74371F97" w14:textId="77777777" w:rsidR="00244769" w:rsidRDefault="00412B6A">
      <w:pPr>
        <w:numPr>
          <w:ilvl w:val="1"/>
          <w:numId w:val="12"/>
        </w:numPr>
        <w:pBdr>
          <w:top w:val="nil"/>
          <w:left w:val="nil"/>
          <w:bottom w:val="nil"/>
          <w:right w:val="nil"/>
          <w:between w:val="nil"/>
        </w:pBdr>
        <w:tabs>
          <w:tab w:val="left" w:pos="425"/>
          <w:tab w:val="left" w:pos="466"/>
        </w:tabs>
        <w:spacing w:before="21" w:line="259" w:lineRule="auto"/>
        <w:ind w:right="293" w:hanging="361"/>
        <w:rPr>
          <w:color w:val="000000"/>
          <w:sz w:val="16"/>
          <w:szCs w:val="16"/>
        </w:rPr>
      </w:pPr>
      <w:r>
        <w:rPr>
          <w:color w:val="000000"/>
          <w:sz w:val="16"/>
          <w:szCs w:val="16"/>
        </w:rPr>
        <w:t>Anyone ejected from a game shall immediately remove themselves from the vicinity of the playing field and/or grandstands for the remainder of the game. If the ejected party continues to watch from a spot other than the above mentioned they shall not verbally, or physically, communicate with anyone on the playing field and/or grandstands. If this not followed, the ejected party shall be asked to leave and will automatically serve a suspension from the team’s next game.</w:t>
      </w:r>
    </w:p>
    <w:p w14:paraId="01C3D59A" w14:textId="77777777" w:rsidR="00244769" w:rsidRDefault="00412B6A">
      <w:pPr>
        <w:numPr>
          <w:ilvl w:val="1"/>
          <w:numId w:val="12"/>
        </w:numPr>
        <w:pBdr>
          <w:top w:val="nil"/>
          <w:left w:val="nil"/>
          <w:bottom w:val="nil"/>
          <w:right w:val="nil"/>
          <w:between w:val="nil"/>
        </w:pBdr>
        <w:tabs>
          <w:tab w:val="left" w:pos="425"/>
          <w:tab w:val="left" w:pos="466"/>
        </w:tabs>
        <w:spacing w:before="6" w:line="259" w:lineRule="auto"/>
        <w:ind w:right="432" w:hanging="361"/>
        <w:rPr>
          <w:color w:val="000000"/>
          <w:sz w:val="16"/>
          <w:szCs w:val="16"/>
        </w:rPr>
      </w:pPr>
      <w:r>
        <w:rPr>
          <w:color w:val="000000"/>
          <w:sz w:val="16"/>
          <w:szCs w:val="16"/>
        </w:rPr>
        <w:t>Any time there is an ejection the A&amp;D committee shall investigate to determine if any further discipline is necessary. If found necessary, any further suspension shall be served by the ejected party during their team’s next played game(s) following notification. The ejection of a player, coach, sponsor or spectator shall not result in the automatic ejection of the team’s head coach; however, he/she may be ejected if, in the umpire’s judgment, he/she contributed to the reason for the initial ejection.</w:t>
      </w:r>
    </w:p>
    <w:p w14:paraId="50E61E3B" w14:textId="77777777" w:rsidR="00244769" w:rsidRDefault="00412B6A">
      <w:pPr>
        <w:numPr>
          <w:ilvl w:val="1"/>
          <w:numId w:val="12"/>
        </w:numPr>
        <w:pBdr>
          <w:top w:val="nil"/>
          <w:left w:val="nil"/>
          <w:bottom w:val="nil"/>
          <w:right w:val="nil"/>
          <w:between w:val="nil"/>
        </w:pBdr>
        <w:tabs>
          <w:tab w:val="left" w:pos="425"/>
        </w:tabs>
        <w:spacing w:before="5"/>
        <w:ind w:left="425" w:hanging="320"/>
        <w:rPr>
          <w:color w:val="000000"/>
          <w:sz w:val="16"/>
          <w:szCs w:val="16"/>
        </w:rPr>
      </w:pPr>
      <w:r>
        <w:rPr>
          <w:color w:val="000000"/>
          <w:sz w:val="16"/>
          <w:szCs w:val="16"/>
        </w:rPr>
        <w:t>If found necessary</w:t>
      </w:r>
      <w:r>
        <w:rPr>
          <w:color w:val="000000"/>
          <w:sz w:val="16"/>
          <w:szCs w:val="16"/>
        </w:rPr>
        <w:t xml:space="preserve"> a team may be forced to forfeit a game and/or be removed from the league/tournament.</w:t>
      </w:r>
    </w:p>
    <w:p w14:paraId="27229A80" w14:textId="77777777" w:rsidR="00244769" w:rsidRDefault="00412B6A">
      <w:pPr>
        <w:numPr>
          <w:ilvl w:val="1"/>
          <w:numId w:val="12"/>
        </w:numPr>
        <w:pBdr>
          <w:top w:val="nil"/>
          <w:left w:val="nil"/>
          <w:bottom w:val="nil"/>
          <w:right w:val="nil"/>
          <w:between w:val="nil"/>
        </w:pBdr>
        <w:tabs>
          <w:tab w:val="left" w:pos="425"/>
        </w:tabs>
        <w:spacing w:before="26"/>
        <w:ind w:left="425" w:hanging="320"/>
        <w:rPr>
          <w:color w:val="000000"/>
          <w:sz w:val="16"/>
          <w:szCs w:val="16"/>
        </w:rPr>
      </w:pPr>
      <w:r>
        <w:rPr>
          <w:color w:val="000000"/>
          <w:sz w:val="16"/>
          <w:szCs w:val="16"/>
        </w:rPr>
        <w:t>For any item not specifically covered within these rules, please refer to the Official USSSA Baseball Rules and the Official MLB Rulebook</w:t>
      </w:r>
    </w:p>
    <w:sectPr w:rsidR="00244769">
      <w:footerReference w:type="default" r:id="rId9"/>
      <w:pgSz w:w="12240" w:h="15840"/>
      <w:pgMar w:top="380" w:right="260" w:bottom="580" w:left="240" w:header="0" w:footer="3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DD79F" w14:textId="77777777" w:rsidR="005170B1" w:rsidRDefault="005170B1">
      <w:r>
        <w:separator/>
      </w:r>
    </w:p>
  </w:endnote>
  <w:endnote w:type="continuationSeparator" w:id="0">
    <w:p w14:paraId="27E8C889" w14:textId="77777777" w:rsidR="005170B1" w:rsidRDefault="0051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70893" w14:textId="77777777" w:rsidR="00244769" w:rsidRDefault="00412B6A">
    <w:pPr>
      <w:pBdr>
        <w:top w:val="nil"/>
        <w:left w:val="nil"/>
        <w:bottom w:val="nil"/>
        <w:right w:val="nil"/>
        <w:between w:val="nil"/>
      </w:pBdr>
      <w:spacing w:line="14" w:lineRule="auto"/>
      <w:rPr>
        <w:color w:val="000000"/>
        <w:sz w:val="19"/>
        <w:szCs w:val="19"/>
      </w:rPr>
    </w:pPr>
    <w:r>
      <w:rPr>
        <w:noProof/>
      </w:rPr>
      <mc:AlternateContent>
        <mc:Choice Requires="wps">
          <w:drawing>
            <wp:anchor distT="0" distB="0" distL="0" distR="0" simplePos="0" relativeHeight="251658240" behindDoc="1" locked="0" layoutInCell="1" hidden="0" allowOverlap="1" wp14:anchorId="4C1F5545" wp14:editId="69170444">
              <wp:simplePos x="0" y="0"/>
              <wp:positionH relativeFrom="column">
                <wp:posOffset>3657600</wp:posOffset>
              </wp:positionH>
              <wp:positionV relativeFrom="paragraph">
                <wp:posOffset>9740900</wp:posOffset>
              </wp:positionV>
              <wp:extent cx="139064" cy="144780"/>
              <wp:effectExtent l="0" t="0" r="0" b="0"/>
              <wp:wrapNone/>
              <wp:docPr id="4" name="Rectangle 4"/>
              <wp:cNvGraphicFramePr/>
              <a:graphic xmlns:a="http://schemas.openxmlformats.org/drawingml/2006/main">
                <a:graphicData uri="http://schemas.microsoft.com/office/word/2010/wordprocessingShape">
                  <wps:wsp>
                    <wps:cNvSpPr/>
                    <wps:spPr>
                      <a:xfrm>
                        <a:off x="5281231" y="3712373"/>
                        <a:ext cx="129539" cy="135255"/>
                      </a:xfrm>
                      <a:prstGeom prst="rect">
                        <a:avLst/>
                      </a:prstGeom>
                      <a:noFill/>
                      <a:ln>
                        <a:noFill/>
                      </a:ln>
                    </wps:spPr>
                    <wps:txbx>
                      <w:txbxContent>
                        <w:p w14:paraId="3394D03B" w14:textId="77777777" w:rsidR="00244769" w:rsidRDefault="00412B6A">
                          <w:pPr>
                            <w:spacing w:before="1"/>
                            <w:ind w:left="103" w:firstLine="103"/>
                            <w:textDirection w:val="btLr"/>
                          </w:pPr>
                          <w:r>
                            <w:rPr>
                              <w:b/>
                              <w:color w:val="000000"/>
                              <w:sz w:val="16"/>
                            </w:rPr>
                            <w:t xml:space="preserve"> PAGE 5</w:t>
                          </w:r>
                        </w:p>
                      </w:txbxContent>
                    </wps:txbx>
                    <wps:bodyPr spcFirstLastPara="1" wrap="square" lIns="0" tIns="0" rIns="0" bIns="0" anchor="t" anchorCtr="0">
                      <a:noAutofit/>
                    </wps:bodyPr>
                  </wps:wsp>
                </a:graphicData>
              </a:graphic>
            </wp:anchor>
          </w:drawing>
        </mc:Choice>
        <mc:Fallback>
          <w:pict>
            <v:rect w14:anchorId="4C1F5545" id="Rectangle 4" o:spid="_x0000_s1026" style="position:absolute;margin-left:4in;margin-top:767pt;width:10.95pt;height:11.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" filled="f" stroked="f">
              <v:textbox inset="0,0,0,0">
                <w:txbxContent>
                  <w:p w14:paraId="3394D03B" w14:textId="77777777" w:rsidR="00244769" w:rsidRDefault="00000000">
                    <w:pPr>
                      <w:spacing w:before="1"/>
                      <w:ind w:left="103" w:firstLine="103"/>
                      <w:textDirection w:val="btLr"/>
                    </w:pPr>
                    <w:r>
                      <w:rPr>
                        <w:b/>
                        <w:color w:val="000000"/>
                        <w:sz w:val="16"/>
                      </w:rPr>
                      <w:t xml:space="preserve"> PAGE 5</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15D5F" w14:textId="77777777" w:rsidR="00244769" w:rsidRDefault="00412B6A">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9264" behindDoc="1" locked="0" layoutInCell="1" hidden="0" allowOverlap="1" wp14:anchorId="330B9A7E" wp14:editId="5F329BEE">
              <wp:simplePos x="0" y="0"/>
              <wp:positionH relativeFrom="column">
                <wp:posOffset>3683000</wp:posOffset>
              </wp:positionH>
              <wp:positionV relativeFrom="paragraph">
                <wp:posOffset>9664700</wp:posOffset>
              </wp:positionV>
              <wp:extent cx="86360" cy="135889"/>
              <wp:effectExtent l="0" t="0" r="0" b="0"/>
              <wp:wrapNone/>
              <wp:docPr id="3" name="Rectangle 3"/>
              <wp:cNvGraphicFramePr/>
              <a:graphic xmlns:a="http://schemas.openxmlformats.org/drawingml/2006/main">
                <a:graphicData uri="http://schemas.microsoft.com/office/word/2010/wordprocessingShape">
                  <wps:wsp>
                    <wps:cNvSpPr/>
                    <wps:spPr>
                      <a:xfrm>
                        <a:off x="5307583" y="3716818"/>
                        <a:ext cx="76835" cy="126364"/>
                      </a:xfrm>
                      <a:prstGeom prst="rect">
                        <a:avLst/>
                      </a:prstGeom>
                      <a:noFill/>
                      <a:ln>
                        <a:noFill/>
                      </a:ln>
                    </wps:spPr>
                    <wps:txbx>
                      <w:txbxContent>
                        <w:p w14:paraId="33DA57D1" w14:textId="77777777" w:rsidR="00244769" w:rsidRDefault="00412B6A">
                          <w:pPr>
                            <w:spacing w:line="182" w:lineRule="auto"/>
                            <w:ind w:left="20" w:firstLine="20"/>
                            <w:textDirection w:val="btLr"/>
                          </w:pPr>
                          <w:r>
                            <w:rPr>
                              <w:b/>
                              <w:color w:val="000000"/>
                              <w:sz w:val="16"/>
                            </w:rPr>
                            <w:t>6</w:t>
                          </w:r>
                        </w:p>
                      </w:txbxContent>
                    </wps:txbx>
                    <wps:bodyPr spcFirstLastPara="1" wrap="square" lIns="0" tIns="0" rIns="0" bIns="0" anchor="t" anchorCtr="0">
                      <a:noAutofit/>
                    </wps:bodyPr>
                  </wps:wsp>
                </a:graphicData>
              </a:graphic>
            </wp:anchor>
          </w:drawing>
        </mc:Choice>
        <mc:Fallback>
          <w:pict>
            <v:rect w14:anchorId="330B9A7E" id="Rectangle 3" o:spid="_x0000_s1027" style="position:absolute;margin-left:290pt;margin-top:761pt;width:6.8pt;height:10.7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" filled="f" stroked="f">
              <v:textbox inset="0,0,0,0">
                <w:txbxContent>
                  <w:p w14:paraId="33DA57D1" w14:textId="77777777" w:rsidR="00244769" w:rsidRDefault="00000000">
                    <w:pPr>
                      <w:spacing w:line="182" w:lineRule="auto"/>
                      <w:ind w:left="20" w:firstLine="20"/>
                      <w:textDirection w:val="btLr"/>
                    </w:pPr>
                    <w:r>
                      <w:rPr>
                        <w:b/>
                        <w:color w:val="000000"/>
                        <w:sz w:val="16"/>
                      </w:rPr>
                      <w:t>6</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99518" w14:textId="77777777" w:rsidR="005170B1" w:rsidRDefault="005170B1">
      <w:r>
        <w:separator/>
      </w:r>
    </w:p>
  </w:footnote>
  <w:footnote w:type="continuationSeparator" w:id="0">
    <w:p w14:paraId="5F57972D" w14:textId="77777777" w:rsidR="005170B1" w:rsidRDefault="00517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23AC"/>
    <w:multiLevelType w:val="multilevel"/>
    <w:tmpl w:val="559A6AF6"/>
    <w:lvl w:ilvl="0">
      <w:start w:val="1"/>
      <w:numFmt w:val="decimal"/>
      <w:lvlText w:val="%1"/>
      <w:lvlJc w:val="left"/>
      <w:pPr>
        <w:ind w:left="355" w:hanging="251"/>
      </w:pPr>
    </w:lvl>
    <w:lvl w:ilvl="1">
      <w:start w:val="1"/>
      <w:numFmt w:val="decimal"/>
      <w:lvlText w:val="%1.%2"/>
      <w:lvlJc w:val="left"/>
      <w:pPr>
        <w:ind w:left="355" w:hanging="251"/>
      </w:pPr>
      <w:rPr>
        <w:rFonts w:ascii="Calibri" w:eastAsia="Calibri" w:hAnsi="Calibri" w:cs="Calibri"/>
        <w:b/>
        <w:i w:val="0"/>
        <w:sz w:val="16"/>
        <w:szCs w:val="16"/>
      </w:rPr>
    </w:lvl>
    <w:lvl w:ilvl="2">
      <w:numFmt w:val="bullet"/>
      <w:lvlText w:val="•"/>
      <w:lvlJc w:val="left"/>
      <w:pPr>
        <w:ind w:left="2636" w:hanging="250"/>
      </w:pPr>
    </w:lvl>
    <w:lvl w:ilvl="3">
      <w:numFmt w:val="bullet"/>
      <w:lvlText w:val="•"/>
      <w:lvlJc w:val="left"/>
      <w:pPr>
        <w:ind w:left="3774" w:hanging="251"/>
      </w:pPr>
    </w:lvl>
    <w:lvl w:ilvl="4">
      <w:numFmt w:val="bullet"/>
      <w:lvlText w:val="•"/>
      <w:lvlJc w:val="left"/>
      <w:pPr>
        <w:ind w:left="4912" w:hanging="251"/>
      </w:pPr>
    </w:lvl>
    <w:lvl w:ilvl="5">
      <w:numFmt w:val="bullet"/>
      <w:lvlText w:val="•"/>
      <w:lvlJc w:val="left"/>
      <w:pPr>
        <w:ind w:left="6050" w:hanging="251"/>
      </w:pPr>
    </w:lvl>
    <w:lvl w:ilvl="6">
      <w:numFmt w:val="bullet"/>
      <w:lvlText w:val="•"/>
      <w:lvlJc w:val="left"/>
      <w:pPr>
        <w:ind w:left="7188" w:hanging="251"/>
      </w:pPr>
    </w:lvl>
    <w:lvl w:ilvl="7">
      <w:numFmt w:val="bullet"/>
      <w:lvlText w:val="•"/>
      <w:lvlJc w:val="left"/>
      <w:pPr>
        <w:ind w:left="8326" w:hanging="251"/>
      </w:pPr>
    </w:lvl>
    <w:lvl w:ilvl="8">
      <w:numFmt w:val="bullet"/>
      <w:lvlText w:val="•"/>
      <w:lvlJc w:val="left"/>
      <w:pPr>
        <w:ind w:left="9464" w:hanging="251"/>
      </w:pPr>
    </w:lvl>
  </w:abstractNum>
  <w:abstractNum w:abstractNumId="1" w15:restartNumberingAfterBreak="0">
    <w:nsid w:val="07190375"/>
    <w:multiLevelType w:val="multilevel"/>
    <w:tmpl w:val="A5F8B9AE"/>
    <w:lvl w:ilvl="0">
      <w:start w:val="11"/>
      <w:numFmt w:val="decimal"/>
      <w:lvlText w:val="%1"/>
      <w:lvlJc w:val="left"/>
      <w:pPr>
        <w:ind w:left="466" w:hanging="322"/>
      </w:pPr>
    </w:lvl>
    <w:lvl w:ilvl="1">
      <w:start w:val="1"/>
      <w:numFmt w:val="decimal"/>
      <w:lvlText w:val="%1.%2"/>
      <w:lvlJc w:val="left"/>
      <w:pPr>
        <w:ind w:left="466" w:hanging="322"/>
      </w:pPr>
      <w:rPr>
        <w:rFonts w:ascii="Calibri" w:eastAsia="Calibri" w:hAnsi="Calibri" w:cs="Calibri"/>
        <w:b/>
        <w:i w:val="0"/>
        <w:sz w:val="16"/>
        <w:szCs w:val="16"/>
      </w:rPr>
    </w:lvl>
    <w:lvl w:ilvl="2">
      <w:numFmt w:val="bullet"/>
      <w:lvlText w:val="•"/>
      <w:lvlJc w:val="left"/>
      <w:pPr>
        <w:ind w:left="2716" w:hanging="323"/>
      </w:pPr>
    </w:lvl>
    <w:lvl w:ilvl="3">
      <w:numFmt w:val="bullet"/>
      <w:lvlText w:val="•"/>
      <w:lvlJc w:val="left"/>
      <w:pPr>
        <w:ind w:left="3844" w:hanging="323"/>
      </w:pPr>
    </w:lvl>
    <w:lvl w:ilvl="4">
      <w:numFmt w:val="bullet"/>
      <w:lvlText w:val="•"/>
      <w:lvlJc w:val="left"/>
      <w:pPr>
        <w:ind w:left="4972" w:hanging="323"/>
      </w:pPr>
    </w:lvl>
    <w:lvl w:ilvl="5">
      <w:numFmt w:val="bullet"/>
      <w:lvlText w:val="•"/>
      <w:lvlJc w:val="left"/>
      <w:pPr>
        <w:ind w:left="6100" w:hanging="323"/>
      </w:pPr>
    </w:lvl>
    <w:lvl w:ilvl="6">
      <w:numFmt w:val="bullet"/>
      <w:lvlText w:val="•"/>
      <w:lvlJc w:val="left"/>
      <w:pPr>
        <w:ind w:left="7228" w:hanging="323"/>
      </w:pPr>
    </w:lvl>
    <w:lvl w:ilvl="7">
      <w:numFmt w:val="bullet"/>
      <w:lvlText w:val="•"/>
      <w:lvlJc w:val="left"/>
      <w:pPr>
        <w:ind w:left="8356" w:hanging="322"/>
      </w:pPr>
    </w:lvl>
    <w:lvl w:ilvl="8">
      <w:numFmt w:val="bullet"/>
      <w:lvlText w:val="•"/>
      <w:lvlJc w:val="left"/>
      <w:pPr>
        <w:ind w:left="9484" w:hanging="323"/>
      </w:pPr>
    </w:lvl>
  </w:abstractNum>
  <w:abstractNum w:abstractNumId="2" w15:restartNumberingAfterBreak="0">
    <w:nsid w:val="0C280FCF"/>
    <w:multiLevelType w:val="multilevel"/>
    <w:tmpl w:val="7B8AB8FE"/>
    <w:lvl w:ilvl="0">
      <w:start w:val="5"/>
      <w:numFmt w:val="decimal"/>
      <w:lvlText w:val="%1"/>
      <w:lvlJc w:val="left"/>
      <w:pPr>
        <w:ind w:left="466" w:hanging="361"/>
      </w:pPr>
    </w:lvl>
    <w:lvl w:ilvl="1">
      <w:start w:val="1"/>
      <w:numFmt w:val="decimal"/>
      <w:lvlText w:val="%1.%2"/>
      <w:lvlJc w:val="left"/>
      <w:pPr>
        <w:ind w:left="466" w:hanging="361"/>
      </w:pPr>
      <w:rPr>
        <w:rFonts w:ascii="Calibri" w:eastAsia="Calibri" w:hAnsi="Calibri" w:cs="Calibri"/>
        <w:b/>
        <w:i w:val="0"/>
        <w:sz w:val="16"/>
        <w:szCs w:val="16"/>
      </w:rPr>
    </w:lvl>
    <w:lvl w:ilvl="2">
      <w:numFmt w:val="bullet"/>
      <w:lvlText w:val="•"/>
      <w:lvlJc w:val="left"/>
      <w:pPr>
        <w:ind w:left="2716" w:hanging="360"/>
      </w:pPr>
    </w:lvl>
    <w:lvl w:ilvl="3">
      <w:numFmt w:val="bullet"/>
      <w:lvlText w:val="•"/>
      <w:lvlJc w:val="left"/>
      <w:pPr>
        <w:ind w:left="3844" w:hanging="361"/>
      </w:pPr>
    </w:lvl>
    <w:lvl w:ilvl="4">
      <w:numFmt w:val="bullet"/>
      <w:lvlText w:val="•"/>
      <w:lvlJc w:val="left"/>
      <w:pPr>
        <w:ind w:left="4972" w:hanging="361"/>
      </w:pPr>
    </w:lvl>
    <w:lvl w:ilvl="5">
      <w:numFmt w:val="bullet"/>
      <w:lvlText w:val="•"/>
      <w:lvlJc w:val="left"/>
      <w:pPr>
        <w:ind w:left="6100" w:hanging="361"/>
      </w:pPr>
    </w:lvl>
    <w:lvl w:ilvl="6">
      <w:numFmt w:val="bullet"/>
      <w:lvlText w:val="•"/>
      <w:lvlJc w:val="left"/>
      <w:pPr>
        <w:ind w:left="7228" w:hanging="361"/>
      </w:pPr>
    </w:lvl>
    <w:lvl w:ilvl="7">
      <w:numFmt w:val="bullet"/>
      <w:lvlText w:val="•"/>
      <w:lvlJc w:val="left"/>
      <w:pPr>
        <w:ind w:left="8356" w:hanging="361"/>
      </w:pPr>
    </w:lvl>
    <w:lvl w:ilvl="8">
      <w:numFmt w:val="bullet"/>
      <w:lvlText w:val="•"/>
      <w:lvlJc w:val="left"/>
      <w:pPr>
        <w:ind w:left="9484" w:hanging="361"/>
      </w:pPr>
    </w:lvl>
  </w:abstractNum>
  <w:abstractNum w:abstractNumId="3" w15:restartNumberingAfterBreak="0">
    <w:nsid w:val="0D1B6CC8"/>
    <w:multiLevelType w:val="multilevel"/>
    <w:tmpl w:val="FC0E3FC8"/>
    <w:lvl w:ilvl="0">
      <w:start w:val="2"/>
      <w:numFmt w:val="decimal"/>
      <w:lvlText w:val="%1"/>
      <w:lvlJc w:val="left"/>
      <w:pPr>
        <w:ind w:left="576" w:hanging="471"/>
      </w:pPr>
    </w:lvl>
    <w:lvl w:ilvl="1">
      <w:start w:val="1"/>
      <w:numFmt w:val="decimal"/>
      <w:lvlText w:val="%1.%2"/>
      <w:lvlJc w:val="left"/>
      <w:pPr>
        <w:ind w:left="576" w:hanging="471"/>
      </w:pPr>
      <w:rPr>
        <w:rFonts w:ascii="Calibri" w:eastAsia="Calibri" w:hAnsi="Calibri" w:cs="Calibri"/>
        <w:b w:val="0"/>
        <w:i w:val="0"/>
        <w:sz w:val="16"/>
        <w:szCs w:val="16"/>
      </w:rPr>
    </w:lvl>
    <w:lvl w:ilvl="2">
      <w:numFmt w:val="bullet"/>
      <w:lvlText w:val="•"/>
      <w:lvlJc w:val="left"/>
      <w:pPr>
        <w:ind w:left="2812" w:hanging="471"/>
      </w:pPr>
    </w:lvl>
    <w:lvl w:ilvl="3">
      <w:numFmt w:val="bullet"/>
      <w:lvlText w:val="•"/>
      <w:lvlJc w:val="left"/>
      <w:pPr>
        <w:ind w:left="3928" w:hanging="471"/>
      </w:pPr>
    </w:lvl>
    <w:lvl w:ilvl="4">
      <w:numFmt w:val="bullet"/>
      <w:lvlText w:val="•"/>
      <w:lvlJc w:val="left"/>
      <w:pPr>
        <w:ind w:left="5044" w:hanging="471"/>
      </w:pPr>
    </w:lvl>
    <w:lvl w:ilvl="5">
      <w:numFmt w:val="bullet"/>
      <w:lvlText w:val="•"/>
      <w:lvlJc w:val="left"/>
      <w:pPr>
        <w:ind w:left="6160" w:hanging="471"/>
      </w:pPr>
    </w:lvl>
    <w:lvl w:ilvl="6">
      <w:numFmt w:val="bullet"/>
      <w:lvlText w:val="•"/>
      <w:lvlJc w:val="left"/>
      <w:pPr>
        <w:ind w:left="7276" w:hanging="471"/>
      </w:pPr>
    </w:lvl>
    <w:lvl w:ilvl="7">
      <w:numFmt w:val="bullet"/>
      <w:lvlText w:val="•"/>
      <w:lvlJc w:val="left"/>
      <w:pPr>
        <w:ind w:left="8392" w:hanging="471"/>
      </w:pPr>
    </w:lvl>
    <w:lvl w:ilvl="8">
      <w:numFmt w:val="bullet"/>
      <w:lvlText w:val="•"/>
      <w:lvlJc w:val="left"/>
      <w:pPr>
        <w:ind w:left="9508" w:hanging="471"/>
      </w:pPr>
    </w:lvl>
  </w:abstractNum>
  <w:abstractNum w:abstractNumId="4" w15:restartNumberingAfterBreak="0">
    <w:nsid w:val="0E057525"/>
    <w:multiLevelType w:val="multilevel"/>
    <w:tmpl w:val="98C68298"/>
    <w:lvl w:ilvl="0">
      <w:start w:val="10"/>
      <w:numFmt w:val="decimal"/>
      <w:lvlText w:val="%1"/>
      <w:lvlJc w:val="left"/>
      <w:pPr>
        <w:ind w:left="1022" w:hanging="288"/>
      </w:pPr>
    </w:lvl>
    <w:lvl w:ilvl="1">
      <w:start w:val="2"/>
      <w:numFmt w:val="decimal"/>
      <w:lvlText w:val="%1.%2"/>
      <w:lvlJc w:val="left"/>
      <w:pPr>
        <w:ind w:left="1022" w:hanging="288"/>
      </w:pPr>
      <w:rPr>
        <w:rFonts w:ascii="Calibri" w:eastAsia="Calibri" w:hAnsi="Calibri" w:cs="Calibri"/>
        <w:b/>
        <w:i w:val="0"/>
        <w:sz w:val="14"/>
        <w:szCs w:val="14"/>
      </w:rPr>
    </w:lvl>
    <w:lvl w:ilvl="2">
      <w:numFmt w:val="bullet"/>
      <w:lvlText w:val="•"/>
      <w:lvlJc w:val="left"/>
      <w:pPr>
        <w:ind w:left="3164" w:hanging="288"/>
      </w:pPr>
    </w:lvl>
    <w:lvl w:ilvl="3">
      <w:numFmt w:val="bullet"/>
      <w:lvlText w:val="•"/>
      <w:lvlJc w:val="left"/>
      <w:pPr>
        <w:ind w:left="4236" w:hanging="288"/>
      </w:pPr>
    </w:lvl>
    <w:lvl w:ilvl="4">
      <w:numFmt w:val="bullet"/>
      <w:lvlText w:val="•"/>
      <w:lvlJc w:val="left"/>
      <w:pPr>
        <w:ind w:left="5308" w:hanging="288"/>
      </w:pPr>
    </w:lvl>
    <w:lvl w:ilvl="5">
      <w:numFmt w:val="bullet"/>
      <w:lvlText w:val="•"/>
      <w:lvlJc w:val="left"/>
      <w:pPr>
        <w:ind w:left="6380" w:hanging="288"/>
      </w:pPr>
    </w:lvl>
    <w:lvl w:ilvl="6">
      <w:numFmt w:val="bullet"/>
      <w:lvlText w:val="•"/>
      <w:lvlJc w:val="left"/>
      <w:pPr>
        <w:ind w:left="7452" w:hanging="287"/>
      </w:pPr>
    </w:lvl>
    <w:lvl w:ilvl="7">
      <w:numFmt w:val="bullet"/>
      <w:lvlText w:val="•"/>
      <w:lvlJc w:val="left"/>
      <w:pPr>
        <w:ind w:left="8524" w:hanging="288"/>
      </w:pPr>
    </w:lvl>
    <w:lvl w:ilvl="8">
      <w:numFmt w:val="bullet"/>
      <w:lvlText w:val="•"/>
      <w:lvlJc w:val="left"/>
      <w:pPr>
        <w:ind w:left="9596" w:hanging="288"/>
      </w:pPr>
    </w:lvl>
  </w:abstractNum>
  <w:abstractNum w:abstractNumId="5" w15:restartNumberingAfterBreak="0">
    <w:nsid w:val="0F6430A5"/>
    <w:multiLevelType w:val="multilevel"/>
    <w:tmpl w:val="EC54EC5E"/>
    <w:lvl w:ilvl="0">
      <w:start w:val="9"/>
      <w:numFmt w:val="decimal"/>
      <w:lvlText w:val="%1"/>
      <w:lvlJc w:val="left"/>
      <w:pPr>
        <w:ind w:left="466" w:hanging="361"/>
      </w:pPr>
    </w:lvl>
    <w:lvl w:ilvl="1">
      <w:start w:val="1"/>
      <w:numFmt w:val="decimal"/>
      <w:lvlText w:val="%1.%2"/>
      <w:lvlJc w:val="left"/>
      <w:pPr>
        <w:ind w:left="466" w:hanging="361"/>
      </w:pPr>
      <w:rPr>
        <w:rFonts w:ascii="Calibri" w:eastAsia="Calibri" w:hAnsi="Calibri" w:cs="Calibri"/>
        <w:b/>
        <w:i w:val="0"/>
        <w:sz w:val="16"/>
        <w:szCs w:val="16"/>
      </w:rPr>
    </w:lvl>
    <w:lvl w:ilvl="2">
      <w:numFmt w:val="bullet"/>
      <w:lvlText w:val="•"/>
      <w:lvlJc w:val="left"/>
      <w:pPr>
        <w:ind w:left="2716" w:hanging="360"/>
      </w:pPr>
    </w:lvl>
    <w:lvl w:ilvl="3">
      <w:numFmt w:val="bullet"/>
      <w:lvlText w:val="•"/>
      <w:lvlJc w:val="left"/>
      <w:pPr>
        <w:ind w:left="3844" w:hanging="361"/>
      </w:pPr>
    </w:lvl>
    <w:lvl w:ilvl="4">
      <w:numFmt w:val="bullet"/>
      <w:lvlText w:val="•"/>
      <w:lvlJc w:val="left"/>
      <w:pPr>
        <w:ind w:left="4972" w:hanging="361"/>
      </w:pPr>
    </w:lvl>
    <w:lvl w:ilvl="5">
      <w:numFmt w:val="bullet"/>
      <w:lvlText w:val="•"/>
      <w:lvlJc w:val="left"/>
      <w:pPr>
        <w:ind w:left="6100" w:hanging="361"/>
      </w:pPr>
    </w:lvl>
    <w:lvl w:ilvl="6">
      <w:numFmt w:val="bullet"/>
      <w:lvlText w:val="•"/>
      <w:lvlJc w:val="left"/>
      <w:pPr>
        <w:ind w:left="7228" w:hanging="361"/>
      </w:pPr>
    </w:lvl>
    <w:lvl w:ilvl="7">
      <w:numFmt w:val="bullet"/>
      <w:lvlText w:val="•"/>
      <w:lvlJc w:val="left"/>
      <w:pPr>
        <w:ind w:left="8356" w:hanging="361"/>
      </w:pPr>
    </w:lvl>
    <w:lvl w:ilvl="8">
      <w:numFmt w:val="bullet"/>
      <w:lvlText w:val="•"/>
      <w:lvlJc w:val="left"/>
      <w:pPr>
        <w:ind w:left="9484" w:hanging="361"/>
      </w:pPr>
    </w:lvl>
  </w:abstractNum>
  <w:abstractNum w:abstractNumId="6" w15:restartNumberingAfterBreak="0">
    <w:nsid w:val="11F16D13"/>
    <w:multiLevelType w:val="multilevel"/>
    <w:tmpl w:val="691CD08E"/>
    <w:lvl w:ilvl="0">
      <w:start w:val="1"/>
      <w:numFmt w:val="decimal"/>
      <w:lvlText w:val="%1"/>
      <w:lvlJc w:val="left"/>
      <w:pPr>
        <w:ind w:left="557" w:hanging="452"/>
      </w:pPr>
    </w:lvl>
    <w:lvl w:ilvl="1">
      <w:start w:val="1"/>
      <w:numFmt w:val="decimal"/>
      <w:lvlText w:val="%1.%2"/>
      <w:lvlJc w:val="left"/>
      <w:pPr>
        <w:ind w:left="557" w:hanging="452"/>
      </w:pPr>
      <w:rPr>
        <w:rFonts w:ascii="Calibri" w:eastAsia="Calibri" w:hAnsi="Calibri" w:cs="Calibri"/>
        <w:b w:val="0"/>
        <w:i w:val="0"/>
        <w:sz w:val="16"/>
        <w:szCs w:val="16"/>
      </w:rPr>
    </w:lvl>
    <w:lvl w:ilvl="2">
      <w:numFmt w:val="bullet"/>
      <w:lvlText w:val="•"/>
      <w:lvlJc w:val="left"/>
      <w:pPr>
        <w:ind w:left="2796" w:hanging="451"/>
      </w:pPr>
    </w:lvl>
    <w:lvl w:ilvl="3">
      <w:numFmt w:val="bullet"/>
      <w:lvlText w:val="•"/>
      <w:lvlJc w:val="left"/>
      <w:pPr>
        <w:ind w:left="3914" w:hanging="452"/>
      </w:pPr>
    </w:lvl>
    <w:lvl w:ilvl="4">
      <w:numFmt w:val="bullet"/>
      <w:lvlText w:val="•"/>
      <w:lvlJc w:val="left"/>
      <w:pPr>
        <w:ind w:left="5032" w:hanging="452"/>
      </w:pPr>
    </w:lvl>
    <w:lvl w:ilvl="5">
      <w:numFmt w:val="bullet"/>
      <w:lvlText w:val="•"/>
      <w:lvlJc w:val="left"/>
      <w:pPr>
        <w:ind w:left="6150" w:hanging="452"/>
      </w:pPr>
    </w:lvl>
    <w:lvl w:ilvl="6">
      <w:numFmt w:val="bullet"/>
      <w:lvlText w:val="•"/>
      <w:lvlJc w:val="left"/>
      <w:pPr>
        <w:ind w:left="7268" w:hanging="452"/>
      </w:pPr>
    </w:lvl>
    <w:lvl w:ilvl="7">
      <w:numFmt w:val="bullet"/>
      <w:lvlText w:val="•"/>
      <w:lvlJc w:val="left"/>
      <w:pPr>
        <w:ind w:left="8386" w:hanging="452"/>
      </w:pPr>
    </w:lvl>
    <w:lvl w:ilvl="8">
      <w:numFmt w:val="bullet"/>
      <w:lvlText w:val="•"/>
      <w:lvlJc w:val="left"/>
      <w:pPr>
        <w:ind w:left="9504" w:hanging="452"/>
      </w:pPr>
    </w:lvl>
  </w:abstractNum>
  <w:abstractNum w:abstractNumId="7" w15:restartNumberingAfterBreak="0">
    <w:nsid w:val="13042A3B"/>
    <w:multiLevelType w:val="multilevel"/>
    <w:tmpl w:val="B6045736"/>
    <w:lvl w:ilvl="0">
      <w:start w:val="3"/>
      <w:numFmt w:val="decimal"/>
      <w:lvlText w:val="%1"/>
      <w:lvlJc w:val="left"/>
      <w:pPr>
        <w:ind w:left="562" w:hanging="457"/>
      </w:pPr>
    </w:lvl>
    <w:lvl w:ilvl="1">
      <w:start w:val="1"/>
      <w:numFmt w:val="decimal"/>
      <w:lvlText w:val="%1.%2"/>
      <w:lvlJc w:val="left"/>
      <w:pPr>
        <w:ind w:left="562" w:hanging="457"/>
      </w:pPr>
      <w:rPr>
        <w:rFonts w:ascii="Calibri" w:eastAsia="Calibri" w:hAnsi="Calibri" w:cs="Calibri"/>
        <w:b w:val="0"/>
        <w:i w:val="0"/>
        <w:sz w:val="16"/>
        <w:szCs w:val="16"/>
      </w:rPr>
    </w:lvl>
    <w:lvl w:ilvl="2">
      <w:numFmt w:val="bullet"/>
      <w:lvlText w:val="•"/>
      <w:lvlJc w:val="left"/>
      <w:pPr>
        <w:ind w:left="2796" w:hanging="456"/>
      </w:pPr>
    </w:lvl>
    <w:lvl w:ilvl="3">
      <w:numFmt w:val="bullet"/>
      <w:lvlText w:val="•"/>
      <w:lvlJc w:val="left"/>
      <w:pPr>
        <w:ind w:left="3914" w:hanging="457"/>
      </w:pPr>
    </w:lvl>
    <w:lvl w:ilvl="4">
      <w:numFmt w:val="bullet"/>
      <w:lvlText w:val="•"/>
      <w:lvlJc w:val="left"/>
      <w:pPr>
        <w:ind w:left="5032" w:hanging="457"/>
      </w:pPr>
    </w:lvl>
    <w:lvl w:ilvl="5">
      <w:numFmt w:val="bullet"/>
      <w:lvlText w:val="•"/>
      <w:lvlJc w:val="left"/>
      <w:pPr>
        <w:ind w:left="6150" w:hanging="457"/>
      </w:pPr>
    </w:lvl>
    <w:lvl w:ilvl="6">
      <w:numFmt w:val="bullet"/>
      <w:lvlText w:val="•"/>
      <w:lvlJc w:val="left"/>
      <w:pPr>
        <w:ind w:left="7268" w:hanging="457"/>
      </w:pPr>
    </w:lvl>
    <w:lvl w:ilvl="7">
      <w:numFmt w:val="bullet"/>
      <w:lvlText w:val="•"/>
      <w:lvlJc w:val="left"/>
      <w:pPr>
        <w:ind w:left="8386" w:hanging="457"/>
      </w:pPr>
    </w:lvl>
    <w:lvl w:ilvl="8">
      <w:numFmt w:val="bullet"/>
      <w:lvlText w:val="•"/>
      <w:lvlJc w:val="left"/>
      <w:pPr>
        <w:ind w:left="9504" w:hanging="457"/>
      </w:pPr>
    </w:lvl>
  </w:abstractNum>
  <w:abstractNum w:abstractNumId="8" w15:restartNumberingAfterBreak="0">
    <w:nsid w:val="13747B81"/>
    <w:multiLevelType w:val="multilevel"/>
    <w:tmpl w:val="C4EAE170"/>
    <w:lvl w:ilvl="0">
      <w:start w:val="7"/>
      <w:numFmt w:val="decimal"/>
      <w:lvlText w:val="%1"/>
      <w:lvlJc w:val="left"/>
      <w:pPr>
        <w:ind w:left="480" w:hanging="375"/>
      </w:pPr>
    </w:lvl>
    <w:lvl w:ilvl="1">
      <w:start w:val="1"/>
      <w:numFmt w:val="decimal"/>
      <w:lvlText w:val="%1.%2"/>
      <w:lvlJc w:val="left"/>
      <w:pPr>
        <w:ind w:left="480" w:hanging="375"/>
      </w:pPr>
      <w:rPr>
        <w:rFonts w:ascii="Calibri" w:eastAsia="Calibri" w:hAnsi="Calibri" w:cs="Calibri"/>
        <w:b/>
        <w:i w:val="0"/>
        <w:sz w:val="16"/>
        <w:szCs w:val="16"/>
      </w:rPr>
    </w:lvl>
    <w:lvl w:ilvl="2">
      <w:numFmt w:val="bullet"/>
      <w:lvlText w:val="•"/>
      <w:lvlJc w:val="left"/>
      <w:pPr>
        <w:ind w:left="2732" w:hanging="375"/>
      </w:pPr>
    </w:lvl>
    <w:lvl w:ilvl="3">
      <w:numFmt w:val="bullet"/>
      <w:lvlText w:val="•"/>
      <w:lvlJc w:val="left"/>
      <w:pPr>
        <w:ind w:left="3858" w:hanging="375"/>
      </w:pPr>
    </w:lvl>
    <w:lvl w:ilvl="4">
      <w:numFmt w:val="bullet"/>
      <w:lvlText w:val="•"/>
      <w:lvlJc w:val="left"/>
      <w:pPr>
        <w:ind w:left="4984" w:hanging="375"/>
      </w:pPr>
    </w:lvl>
    <w:lvl w:ilvl="5">
      <w:numFmt w:val="bullet"/>
      <w:lvlText w:val="•"/>
      <w:lvlJc w:val="left"/>
      <w:pPr>
        <w:ind w:left="6110" w:hanging="375"/>
      </w:pPr>
    </w:lvl>
    <w:lvl w:ilvl="6">
      <w:numFmt w:val="bullet"/>
      <w:lvlText w:val="•"/>
      <w:lvlJc w:val="left"/>
      <w:pPr>
        <w:ind w:left="7236" w:hanging="375"/>
      </w:pPr>
    </w:lvl>
    <w:lvl w:ilvl="7">
      <w:numFmt w:val="bullet"/>
      <w:lvlText w:val="•"/>
      <w:lvlJc w:val="left"/>
      <w:pPr>
        <w:ind w:left="8362" w:hanging="375"/>
      </w:pPr>
    </w:lvl>
    <w:lvl w:ilvl="8">
      <w:numFmt w:val="bullet"/>
      <w:lvlText w:val="•"/>
      <w:lvlJc w:val="left"/>
      <w:pPr>
        <w:ind w:left="9488" w:hanging="375"/>
      </w:pPr>
    </w:lvl>
  </w:abstractNum>
  <w:abstractNum w:abstractNumId="9" w15:restartNumberingAfterBreak="0">
    <w:nsid w:val="14E30B53"/>
    <w:multiLevelType w:val="multilevel"/>
    <w:tmpl w:val="5B66C96A"/>
    <w:lvl w:ilvl="0">
      <w:start w:val="3"/>
      <w:numFmt w:val="decimal"/>
      <w:lvlText w:val="%1"/>
      <w:lvlJc w:val="left"/>
      <w:pPr>
        <w:ind w:left="691" w:hanging="206"/>
      </w:pPr>
    </w:lvl>
    <w:lvl w:ilvl="1">
      <w:start w:val="4"/>
      <w:numFmt w:val="decimal"/>
      <w:lvlText w:val="%1.%2"/>
      <w:lvlJc w:val="left"/>
      <w:pPr>
        <w:ind w:left="691" w:hanging="206"/>
      </w:pPr>
      <w:rPr>
        <w:rFonts w:ascii="Calibri" w:eastAsia="Calibri" w:hAnsi="Calibri" w:cs="Calibri"/>
        <w:b/>
        <w:i w:val="0"/>
        <w:sz w:val="14"/>
        <w:szCs w:val="14"/>
      </w:rPr>
    </w:lvl>
    <w:lvl w:ilvl="2">
      <w:numFmt w:val="bullet"/>
      <w:lvlText w:val="•"/>
      <w:lvlJc w:val="left"/>
      <w:pPr>
        <w:ind w:left="2908" w:hanging="206"/>
      </w:pPr>
    </w:lvl>
    <w:lvl w:ilvl="3">
      <w:numFmt w:val="bullet"/>
      <w:lvlText w:val="•"/>
      <w:lvlJc w:val="left"/>
      <w:pPr>
        <w:ind w:left="4012" w:hanging="206"/>
      </w:pPr>
    </w:lvl>
    <w:lvl w:ilvl="4">
      <w:numFmt w:val="bullet"/>
      <w:lvlText w:val="•"/>
      <w:lvlJc w:val="left"/>
      <w:pPr>
        <w:ind w:left="5116" w:hanging="206"/>
      </w:pPr>
    </w:lvl>
    <w:lvl w:ilvl="5">
      <w:numFmt w:val="bullet"/>
      <w:lvlText w:val="•"/>
      <w:lvlJc w:val="left"/>
      <w:pPr>
        <w:ind w:left="6220" w:hanging="206"/>
      </w:pPr>
    </w:lvl>
    <w:lvl w:ilvl="6">
      <w:numFmt w:val="bullet"/>
      <w:lvlText w:val="•"/>
      <w:lvlJc w:val="left"/>
      <w:pPr>
        <w:ind w:left="7324" w:hanging="206"/>
      </w:pPr>
    </w:lvl>
    <w:lvl w:ilvl="7">
      <w:numFmt w:val="bullet"/>
      <w:lvlText w:val="•"/>
      <w:lvlJc w:val="left"/>
      <w:pPr>
        <w:ind w:left="8428" w:hanging="206"/>
      </w:pPr>
    </w:lvl>
    <w:lvl w:ilvl="8">
      <w:numFmt w:val="bullet"/>
      <w:lvlText w:val="•"/>
      <w:lvlJc w:val="left"/>
      <w:pPr>
        <w:ind w:left="9532" w:hanging="206"/>
      </w:pPr>
    </w:lvl>
  </w:abstractNum>
  <w:abstractNum w:abstractNumId="10" w15:restartNumberingAfterBreak="0">
    <w:nsid w:val="152A2C10"/>
    <w:multiLevelType w:val="multilevel"/>
    <w:tmpl w:val="2A52DF04"/>
    <w:lvl w:ilvl="0">
      <w:start w:val="12"/>
      <w:numFmt w:val="decimal"/>
      <w:lvlText w:val="%1"/>
      <w:lvlJc w:val="left"/>
      <w:pPr>
        <w:ind w:left="466" w:hanging="322"/>
      </w:pPr>
    </w:lvl>
    <w:lvl w:ilvl="1">
      <w:start w:val="1"/>
      <w:numFmt w:val="decimal"/>
      <w:lvlText w:val="%1.%2"/>
      <w:lvlJc w:val="left"/>
      <w:pPr>
        <w:ind w:left="466" w:hanging="322"/>
      </w:pPr>
      <w:rPr>
        <w:rFonts w:ascii="Calibri" w:eastAsia="Calibri" w:hAnsi="Calibri" w:cs="Calibri"/>
        <w:b/>
        <w:i w:val="0"/>
        <w:sz w:val="16"/>
        <w:szCs w:val="16"/>
      </w:rPr>
    </w:lvl>
    <w:lvl w:ilvl="2">
      <w:numFmt w:val="bullet"/>
      <w:lvlText w:val="•"/>
      <w:lvlJc w:val="left"/>
      <w:pPr>
        <w:ind w:left="2716" w:hanging="323"/>
      </w:pPr>
    </w:lvl>
    <w:lvl w:ilvl="3">
      <w:numFmt w:val="bullet"/>
      <w:lvlText w:val="•"/>
      <w:lvlJc w:val="left"/>
      <w:pPr>
        <w:ind w:left="3844" w:hanging="323"/>
      </w:pPr>
    </w:lvl>
    <w:lvl w:ilvl="4">
      <w:numFmt w:val="bullet"/>
      <w:lvlText w:val="•"/>
      <w:lvlJc w:val="left"/>
      <w:pPr>
        <w:ind w:left="4972" w:hanging="323"/>
      </w:pPr>
    </w:lvl>
    <w:lvl w:ilvl="5">
      <w:numFmt w:val="bullet"/>
      <w:lvlText w:val="•"/>
      <w:lvlJc w:val="left"/>
      <w:pPr>
        <w:ind w:left="6100" w:hanging="323"/>
      </w:pPr>
    </w:lvl>
    <w:lvl w:ilvl="6">
      <w:numFmt w:val="bullet"/>
      <w:lvlText w:val="•"/>
      <w:lvlJc w:val="left"/>
      <w:pPr>
        <w:ind w:left="7228" w:hanging="323"/>
      </w:pPr>
    </w:lvl>
    <w:lvl w:ilvl="7">
      <w:numFmt w:val="bullet"/>
      <w:lvlText w:val="•"/>
      <w:lvlJc w:val="left"/>
      <w:pPr>
        <w:ind w:left="8356" w:hanging="322"/>
      </w:pPr>
    </w:lvl>
    <w:lvl w:ilvl="8">
      <w:numFmt w:val="bullet"/>
      <w:lvlText w:val="•"/>
      <w:lvlJc w:val="left"/>
      <w:pPr>
        <w:ind w:left="9484" w:hanging="323"/>
      </w:pPr>
    </w:lvl>
  </w:abstractNum>
  <w:abstractNum w:abstractNumId="11" w15:restartNumberingAfterBreak="0">
    <w:nsid w:val="19CF4E45"/>
    <w:multiLevelType w:val="multilevel"/>
    <w:tmpl w:val="E23472BE"/>
    <w:lvl w:ilvl="0">
      <w:start w:val="8"/>
      <w:numFmt w:val="decimal"/>
      <w:lvlText w:val="%1"/>
      <w:lvlJc w:val="left"/>
      <w:pPr>
        <w:ind w:left="480" w:hanging="375"/>
      </w:pPr>
    </w:lvl>
    <w:lvl w:ilvl="1">
      <w:start w:val="1"/>
      <w:numFmt w:val="decimal"/>
      <w:lvlText w:val="%1.%2"/>
      <w:lvlJc w:val="left"/>
      <w:pPr>
        <w:ind w:left="480" w:hanging="375"/>
      </w:pPr>
      <w:rPr>
        <w:rFonts w:ascii="Calibri" w:eastAsia="Calibri" w:hAnsi="Calibri" w:cs="Calibri"/>
        <w:b/>
        <w:i w:val="0"/>
        <w:sz w:val="16"/>
        <w:szCs w:val="16"/>
      </w:rPr>
    </w:lvl>
    <w:lvl w:ilvl="2">
      <w:numFmt w:val="bullet"/>
      <w:lvlText w:val="•"/>
      <w:lvlJc w:val="left"/>
      <w:pPr>
        <w:ind w:left="2732" w:hanging="375"/>
      </w:pPr>
    </w:lvl>
    <w:lvl w:ilvl="3">
      <w:numFmt w:val="bullet"/>
      <w:lvlText w:val="•"/>
      <w:lvlJc w:val="left"/>
      <w:pPr>
        <w:ind w:left="3858" w:hanging="375"/>
      </w:pPr>
    </w:lvl>
    <w:lvl w:ilvl="4">
      <w:numFmt w:val="bullet"/>
      <w:lvlText w:val="•"/>
      <w:lvlJc w:val="left"/>
      <w:pPr>
        <w:ind w:left="4984" w:hanging="375"/>
      </w:pPr>
    </w:lvl>
    <w:lvl w:ilvl="5">
      <w:numFmt w:val="bullet"/>
      <w:lvlText w:val="•"/>
      <w:lvlJc w:val="left"/>
      <w:pPr>
        <w:ind w:left="6110" w:hanging="375"/>
      </w:pPr>
    </w:lvl>
    <w:lvl w:ilvl="6">
      <w:numFmt w:val="bullet"/>
      <w:lvlText w:val="•"/>
      <w:lvlJc w:val="left"/>
      <w:pPr>
        <w:ind w:left="7236" w:hanging="375"/>
      </w:pPr>
    </w:lvl>
    <w:lvl w:ilvl="7">
      <w:numFmt w:val="bullet"/>
      <w:lvlText w:val="•"/>
      <w:lvlJc w:val="left"/>
      <w:pPr>
        <w:ind w:left="8362" w:hanging="375"/>
      </w:pPr>
    </w:lvl>
    <w:lvl w:ilvl="8">
      <w:numFmt w:val="bullet"/>
      <w:lvlText w:val="•"/>
      <w:lvlJc w:val="left"/>
      <w:pPr>
        <w:ind w:left="9488" w:hanging="375"/>
      </w:pPr>
    </w:lvl>
  </w:abstractNum>
  <w:abstractNum w:abstractNumId="12" w15:restartNumberingAfterBreak="0">
    <w:nsid w:val="1D1D0D31"/>
    <w:multiLevelType w:val="multilevel"/>
    <w:tmpl w:val="6278F514"/>
    <w:lvl w:ilvl="0">
      <w:start w:val="4"/>
      <w:numFmt w:val="decimal"/>
      <w:lvlText w:val="%1"/>
      <w:lvlJc w:val="left"/>
      <w:pPr>
        <w:ind w:left="768" w:hanging="206"/>
      </w:pPr>
    </w:lvl>
    <w:lvl w:ilvl="1">
      <w:start w:val="3"/>
      <w:numFmt w:val="decimal"/>
      <w:lvlText w:val="%1.%2"/>
      <w:lvlJc w:val="left"/>
      <w:pPr>
        <w:ind w:left="768" w:hanging="206"/>
      </w:pPr>
      <w:rPr>
        <w:rFonts w:ascii="Calibri" w:eastAsia="Calibri" w:hAnsi="Calibri" w:cs="Calibri"/>
        <w:b/>
        <w:i w:val="0"/>
        <w:sz w:val="14"/>
        <w:szCs w:val="14"/>
      </w:rPr>
    </w:lvl>
    <w:lvl w:ilvl="2">
      <w:numFmt w:val="bullet"/>
      <w:lvlText w:val="•"/>
      <w:lvlJc w:val="left"/>
      <w:pPr>
        <w:ind w:left="2956" w:hanging="206"/>
      </w:pPr>
    </w:lvl>
    <w:lvl w:ilvl="3">
      <w:numFmt w:val="bullet"/>
      <w:lvlText w:val="•"/>
      <w:lvlJc w:val="left"/>
      <w:pPr>
        <w:ind w:left="4054" w:hanging="206"/>
      </w:pPr>
    </w:lvl>
    <w:lvl w:ilvl="4">
      <w:numFmt w:val="bullet"/>
      <w:lvlText w:val="•"/>
      <w:lvlJc w:val="left"/>
      <w:pPr>
        <w:ind w:left="5152" w:hanging="206"/>
      </w:pPr>
    </w:lvl>
    <w:lvl w:ilvl="5">
      <w:numFmt w:val="bullet"/>
      <w:lvlText w:val="•"/>
      <w:lvlJc w:val="left"/>
      <w:pPr>
        <w:ind w:left="6250" w:hanging="206"/>
      </w:pPr>
    </w:lvl>
    <w:lvl w:ilvl="6">
      <w:numFmt w:val="bullet"/>
      <w:lvlText w:val="•"/>
      <w:lvlJc w:val="left"/>
      <w:pPr>
        <w:ind w:left="7348" w:hanging="206"/>
      </w:pPr>
    </w:lvl>
    <w:lvl w:ilvl="7">
      <w:numFmt w:val="bullet"/>
      <w:lvlText w:val="•"/>
      <w:lvlJc w:val="left"/>
      <w:pPr>
        <w:ind w:left="8446" w:hanging="206"/>
      </w:pPr>
    </w:lvl>
    <w:lvl w:ilvl="8">
      <w:numFmt w:val="bullet"/>
      <w:lvlText w:val="•"/>
      <w:lvlJc w:val="left"/>
      <w:pPr>
        <w:ind w:left="9544" w:hanging="206"/>
      </w:pPr>
    </w:lvl>
  </w:abstractNum>
  <w:abstractNum w:abstractNumId="13" w15:restartNumberingAfterBreak="0">
    <w:nsid w:val="2ADC6B59"/>
    <w:multiLevelType w:val="multilevel"/>
    <w:tmpl w:val="1E227AC2"/>
    <w:lvl w:ilvl="0">
      <w:start w:val="1"/>
      <w:numFmt w:val="decimal"/>
      <w:lvlText w:val="%1"/>
      <w:lvlJc w:val="left"/>
      <w:pPr>
        <w:ind w:left="576" w:hanging="471"/>
      </w:pPr>
    </w:lvl>
    <w:lvl w:ilvl="1">
      <w:start w:val="12"/>
      <w:numFmt w:val="decimal"/>
      <w:lvlText w:val="%1.%2"/>
      <w:lvlJc w:val="left"/>
      <w:pPr>
        <w:ind w:left="576" w:hanging="471"/>
      </w:pPr>
      <w:rPr>
        <w:rFonts w:ascii="Calibri" w:eastAsia="Calibri" w:hAnsi="Calibri" w:cs="Calibri"/>
        <w:b w:val="0"/>
        <w:i w:val="0"/>
        <w:sz w:val="16"/>
        <w:szCs w:val="16"/>
      </w:rPr>
    </w:lvl>
    <w:lvl w:ilvl="2">
      <w:numFmt w:val="bullet"/>
      <w:lvlText w:val="•"/>
      <w:lvlJc w:val="left"/>
      <w:pPr>
        <w:ind w:left="2812" w:hanging="471"/>
      </w:pPr>
    </w:lvl>
    <w:lvl w:ilvl="3">
      <w:numFmt w:val="bullet"/>
      <w:lvlText w:val="•"/>
      <w:lvlJc w:val="left"/>
      <w:pPr>
        <w:ind w:left="3928" w:hanging="471"/>
      </w:pPr>
    </w:lvl>
    <w:lvl w:ilvl="4">
      <w:numFmt w:val="bullet"/>
      <w:lvlText w:val="•"/>
      <w:lvlJc w:val="left"/>
      <w:pPr>
        <w:ind w:left="5044" w:hanging="471"/>
      </w:pPr>
    </w:lvl>
    <w:lvl w:ilvl="5">
      <w:numFmt w:val="bullet"/>
      <w:lvlText w:val="•"/>
      <w:lvlJc w:val="left"/>
      <w:pPr>
        <w:ind w:left="6160" w:hanging="471"/>
      </w:pPr>
    </w:lvl>
    <w:lvl w:ilvl="6">
      <w:numFmt w:val="bullet"/>
      <w:lvlText w:val="•"/>
      <w:lvlJc w:val="left"/>
      <w:pPr>
        <w:ind w:left="7276" w:hanging="471"/>
      </w:pPr>
    </w:lvl>
    <w:lvl w:ilvl="7">
      <w:numFmt w:val="bullet"/>
      <w:lvlText w:val="•"/>
      <w:lvlJc w:val="left"/>
      <w:pPr>
        <w:ind w:left="8392" w:hanging="471"/>
      </w:pPr>
    </w:lvl>
    <w:lvl w:ilvl="8">
      <w:numFmt w:val="bullet"/>
      <w:lvlText w:val="•"/>
      <w:lvlJc w:val="left"/>
      <w:pPr>
        <w:ind w:left="9508" w:hanging="471"/>
      </w:pPr>
    </w:lvl>
  </w:abstractNum>
  <w:abstractNum w:abstractNumId="14" w15:restartNumberingAfterBreak="0">
    <w:nsid w:val="2F201148"/>
    <w:multiLevelType w:val="multilevel"/>
    <w:tmpl w:val="564E451A"/>
    <w:lvl w:ilvl="0">
      <w:start w:val="3"/>
      <w:numFmt w:val="decimal"/>
      <w:lvlText w:val="%1"/>
      <w:lvlJc w:val="left"/>
      <w:pPr>
        <w:ind w:left="686" w:hanging="206"/>
      </w:pPr>
    </w:lvl>
    <w:lvl w:ilvl="1">
      <w:start w:val="4"/>
      <w:numFmt w:val="decimal"/>
      <w:lvlText w:val="%1.%2"/>
      <w:lvlJc w:val="left"/>
      <w:pPr>
        <w:ind w:left="686" w:hanging="206"/>
      </w:pPr>
      <w:rPr>
        <w:rFonts w:ascii="Calibri" w:eastAsia="Calibri" w:hAnsi="Calibri" w:cs="Calibri"/>
        <w:b/>
        <w:i w:val="0"/>
        <w:sz w:val="14"/>
        <w:szCs w:val="14"/>
      </w:rPr>
    </w:lvl>
    <w:lvl w:ilvl="2">
      <w:numFmt w:val="bullet"/>
      <w:lvlText w:val="•"/>
      <w:lvlJc w:val="left"/>
      <w:pPr>
        <w:ind w:left="2892" w:hanging="206"/>
      </w:pPr>
    </w:lvl>
    <w:lvl w:ilvl="3">
      <w:numFmt w:val="bullet"/>
      <w:lvlText w:val="•"/>
      <w:lvlJc w:val="left"/>
      <w:pPr>
        <w:ind w:left="3998" w:hanging="206"/>
      </w:pPr>
    </w:lvl>
    <w:lvl w:ilvl="4">
      <w:numFmt w:val="bullet"/>
      <w:lvlText w:val="•"/>
      <w:lvlJc w:val="left"/>
      <w:pPr>
        <w:ind w:left="5104" w:hanging="206"/>
      </w:pPr>
    </w:lvl>
    <w:lvl w:ilvl="5">
      <w:numFmt w:val="bullet"/>
      <w:lvlText w:val="•"/>
      <w:lvlJc w:val="left"/>
      <w:pPr>
        <w:ind w:left="6210" w:hanging="206"/>
      </w:pPr>
    </w:lvl>
    <w:lvl w:ilvl="6">
      <w:numFmt w:val="bullet"/>
      <w:lvlText w:val="•"/>
      <w:lvlJc w:val="left"/>
      <w:pPr>
        <w:ind w:left="7316" w:hanging="206"/>
      </w:pPr>
    </w:lvl>
    <w:lvl w:ilvl="7">
      <w:numFmt w:val="bullet"/>
      <w:lvlText w:val="•"/>
      <w:lvlJc w:val="left"/>
      <w:pPr>
        <w:ind w:left="8422" w:hanging="206"/>
      </w:pPr>
    </w:lvl>
    <w:lvl w:ilvl="8">
      <w:numFmt w:val="bullet"/>
      <w:lvlText w:val="•"/>
      <w:lvlJc w:val="left"/>
      <w:pPr>
        <w:ind w:left="9528" w:hanging="206"/>
      </w:pPr>
    </w:lvl>
  </w:abstractNum>
  <w:abstractNum w:abstractNumId="15" w15:restartNumberingAfterBreak="0">
    <w:nsid w:val="305B3F0D"/>
    <w:multiLevelType w:val="multilevel"/>
    <w:tmpl w:val="11C86FC8"/>
    <w:lvl w:ilvl="0">
      <w:start w:val="10"/>
      <w:numFmt w:val="decimal"/>
      <w:lvlText w:val="%1"/>
      <w:lvlJc w:val="left"/>
      <w:pPr>
        <w:ind w:left="1022" w:hanging="288"/>
      </w:pPr>
    </w:lvl>
    <w:lvl w:ilvl="1">
      <w:start w:val="2"/>
      <w:numFmt w:val="decimal"/>
      <w:lvlText w:val="%1.%2"/>
      <w:lvlJc w:val="left"/>
      <w:pPr>
        <w:ind w:left="1022" w:hanging="288"/>
      </w:pPr>
      <w:rPr>
        <w:rFonts w:ascii="Calibri" w:eastAsia="Calibri" w:hAnsi="Calibri" w:cs="Calibri"/>
        <w:b/>
        <w:i w:val="0"/>
        <w:sz w:val="14"/>
        <w:szCs w:val="14"/>
      </w:rPr>
    </w:lvl>
    <w:lvl w:ilvl="2">
      <w:numFmt w:val="bullet"/>
      <w:lvlText w:val="•"/>
      <w:lvlJc w:val="left"/>
      <w:pPr>
        <w:ind w:left="3164" w:hanging="288"/>
      </w:pPr>
    </w:lvl>
    <w:lvl w:ilvl="3">
      <w:numFmt w:val="bullet"/>
      <w:lvlText w:val="•"/>
      <w:lvlJc w:val="left"/>
      <w:pPr>
        <w:ind w:left="4236" w:hanging="288"/>
      </w:pPr>
    </w:lvl>
    <w:lvl w:ilvl="4">
      <w:numFmt w:val="bullet"/>
      <w:lvlText w:val="•"/>
      <w:lvlJc w:val="left"/>
      <w:pPr>
        <w:ind w:left="5308" w:hanging="288"/>
      </w:pPr>
    </w:lvl>
    <w:lvl w:ilvl="5">
      <w:numFmt w:val="bullet"/>
      <w:lvlText w:val="•"/>
      <w:lvlJc w:val="left"/>
      <w:pPr>
        <w:ind w:left="6380" w:hanging="288"/>
      </w:pPr>
    </w:lvl>
    <w:lvl w:ilvl="6">
      <w:numFmt w:val="bullet"/>
      <w:lvlText w:val="•"/>
      <w:lvlJc w:val="left"/>
      <w:pPr>
        <w:ind w:left="7452" w:hanging="287"/>
      </w:pPr>
    </w:lvl>
    <w:lvl w:ilvl="7">
      <w:numFmt w:val="bullet"/>
      <w:lvlText w:val="•"/>
      <w:lvlJc w:val="left"/>
      <w:pPr>
        <w:ind w:left="8524" w:hanging="288"/>
      </w:pPr>
    </w:lvl>
    <w:lvl w:ilvl="8">
      <w:numFmt w:val="bullet"/>
      <w:lvlText w:val="•"/>
      <w:lvlJc w:val="left"/>
      <w:pPr>
        <w:ind w:left="9596" w:hanging="288"/>
      </w:pPr>
    </w:lvl>
  </w:abstractNum>
  <w:abstractNum w:abstractNumId="16" w15:restartNumberingAfterBreak="0">
    <w:nsid w:val="30904E91"/>
    <w:multiLevelType w:val="multilevel"/>
    <w:tmpl w:val="9500B14E"/>
    <w:lvl w:ilvl="0">
      <w:start w:val="3"/>
      <w:numFmt w:val="decimal"/>
      <w:lvlText w:val="%1"/>
      <w:lvlJc w:val="left"/>
      <w:pPr>
        <w:ind w:left="681" w:hanging="206"/>
      </w:pPr>
    </w:lvl>
    <w:lvl w:ilvl="1">
      <w:start w:val="4"/>
      <w:numFmt w:val="decimal"/>
      <w:lvlText w:val="%1.%2"/>
      <w:lvlJc w:val="left"/>
      <w:pPr>
        <w:ind w:left="681" w:hanging="206"/>
      </w:pPr>
      <w:rPr>
        <w:rFonts w:ascii="Calibri" w:eastAsia="Calibri" w:hAnsi="Calibri" w:cs="Calibri"/>
        <w:b/>
        <w:i w:val="0"/>
        <w:sz w:val="14"/>
        <w:szCs w:val="14"/>
      </w:rPr>
    </w:lvl>
    <w:lvl w:ilvl="2">
      <w:numFmt w:val="bullet"/>
      <w:lvlText w:val="•"/>
      <w:lvlJc w:val="left"/>
      <w:pPr>
        <w:ind w:left="2892" w:hanging="206"/>
      </w:pPr>
    </w:lvl>
    <w:lvl w:ilvl="3">
      <w:numFmt w:val="bullet"/>
      <w:lvlText w:val="•"/>
      <w:lvlJc w:val="left"/>
      <w:pPr>
        <w:ind w:left="3998" w:hanging="206"/>
      </w:pPr>
    </w:lvl>
    <w:lvl w:ilvl="4">
      <w:numFmt w:val="bullet"/>
      <w:lvlText w:val="•"/>
      <w:lvlJc w:val="left"/>
      <w:pPr>
        <w:ind w:left="5104" w:hanging="206"/>
      </w:pPr>
    </w:lvl>
    <w:lvl w:ilvl="5">
      <w:numFmt w:val="bullet"/>
      <w:lvlText w:val="•"/>
      <w:lvlJc w:val="left"/>
      <w:pPr>
        <w:ind w:left="6210" w:hanging="206"/>
      </w:pPr>
    </w:lvl>
    <w:lvl w:ilvl="6">
      <w:numFmt w:val="bullet"/>
      <w:lvlText w:val="•"/>
      <w:lvlJc w:val="left"/>
      <w:pPr>
        <w:ind w:left="7316" w:hanging="206"/>
      </w:pPr>
    </w:lvl>
    <w:lvl w:ilvl="7">
      <w:numFmt w:val="bullet"/>
      <w:lvlText w:val="•"/>
      <w:lvlJc w:val="left"/>
      <w:pPr>
        <w:ind w:left="8422" w:hanging="206"/>
      </w:pPr>
    </w:lvl>
    <w:lvl w:ilvl="8">
      <w:numFmt w:val="bullet"/>
      <w:lvlText w:val="•"/>
      <w:lvlJc w:val="left"/>
      <w:pPr>
        <w:ind w:left="9528" w:hanging="206"/>
      </w:pPr>
    </w:lvl>
  </w:abstractNum>
  <w:abstractNum w:abstractNumId="17" w15:restartNumberingAfterBreak="0">
    <w:nsid w:val="321D3D40"/>
    <w:multiLevelType w:val="multilevel"/>
    <w:tmpl w:val="0B7E2CC0"/>
    <w:lvl w:ilvl="0">
      <w:start w:val="10"/>
      <w:numFmt w:val="decimal"/>
      <w:lvlText w:val="%1"/>
      <w:lvlJc w:val="left"/>
      <w:pPr>
        <w:ind w:left="466" w:hanging="322"/>
      </w:pPr>
    </w:lvl>
    <w:lvl w:ilvl="1">
      <w:start w:val="1"/>
      <w:numFmt w:val="decimal"/>
      <w:lvlText w:val="%1.%2"/>
      <w:lvlJc w:val="left"/>
      <w:pPr>
        <w:ind w:left="466" w:hanging="322"/>
      </w:pPr>
      <w:rPr>
        <w:rFonts w:ascii="Calibri" w:eastAsia="Calibri" w:hAnsi="Calibri" w:cs="Calibri"/>
        <w:b/>
        <w:i w:val="0"/>
        <w:sz w:val="16"/>
        <w:szCs w:val="16"/>
      </w:rPr>
    </w:lvl>
    <w:lvl w:ilvl="2">
      <w:numFmt w:val="bullet"/>
      <w:lvlText w:val="•"/>
      <w:lvlJc w:val="left"/>
      <w:pPr>
        <w:ind w:left="2716" w:hanging="323"/>
      </w:pPr>
    </w:lvl>
    <w:lvl w:ilvl="3">
      <w:numFmt w:val="bullet"/>
      <w:lvlText w:val="•"/>
      <w:lvlJc w:val="left"/>
      <w:pPr>
        <w:ind w:left="3844" w:hanging="323"/>
      </w:pPr>
    </w:lvl>
    <w:lvl w:ilvl="4">
      <w:numFmt w:val="bullet"/>
      <w:lvlText w:val="•"/>
      <w:lvlJc w:val="left"/>
      <w:pPr>
        <w:ind w:left="4972" w:hanging="323"/>
      </w:pPr>
    </w:lvl>
    <w:lvl w:ilvl="5">
      <w:numFmt w:val="bullet"/>
      <w:lvlText w:val="•"/>
      <w:lvlJc w:val="left"/>
      <w:pPr>
        <w:ind w:left="6100" w:hanging="323"/>
      </w:pPr>
    </w:lvl>
    <w:lvl w:ilvl="6">
      <w:numFmt w:val="bullet"/>
      <w:lvlText w:val="•"/>
      <w:lvlJc w:val="left"/>
      <w:pPr>
        <w:ind w:left="7228" w:hanging="323"/>
      </w:pPr>
    </w:lvl>
    <w:lvl w:ilvl="7">
      <w:numFmt w:val="bullet"/>
      <w:lvlText w:val="•"/>
      <w:lvlJc w:val="left"/>
      <w:pPr>
        <w:ind w:left="8356" w:hanging="322"/>
      </w:pPr>
    </w:lvl>
    <w:lvl w:ilvl="8">
      <w:numFmt w:val="bullet"/>
      <w:lvlText w:val="•"/>
      <w:lvlJc w:val="left"/>
      <w:pPr>
        <w:ind w:left="9484" w:hanging="323"/>
      </w:pPr>
    </w:lvl>
  </w:abstractNum>
  <w:abstractNum w:abstractNumId="18" w15:restartNumberingAfterBreak="0">
    <w:nsid w:val="331F687F"/>
    <w:multiLevelType w:val="multilevel"/>
    <w:tmpl w:val="3CA85416"/>
    <w:lvl w:ilvl="0">
      <w:start w:val="3"/>
      <w:numFmt w:val="decimal"/>
      <w:lvlText w:val="%1"/>
      <w:lvlJc w:val="left"/>
      <w:pPr>
        <w:ind w:left="432" w:hanging="313"/>
      </w:pPr>
    </w:lvl>
    <w:lvl w:ilvl="1">
      <w:start w:val="4"/>
      <w:numFmt w:val="decimal"/>
      <w:lvlText w:val="%1.%2"/>
      <w:lvlJc w:val="left"/>
      <w:pPr>
        <w:ind w:left="432" w:hanging="313"/>
      </w:pPr>
      <w:rPr>
        <w:rFonts w:ascii="Calibri" w:eastAsia="Calibri" w:hAnsi="Calibri" w:cs="Calibri"/>
        <w:b/>
        <w:i w:val="0"/>
        <w:sz w:val="16"/>
        <w:szCs w:val="16"/>
      </w:rPr>
    </w:lvl>
    <w:lvl w:ilvl="2">
      <w:numFmt w:val="bullet"/>
      <w:lvlText w:val="•"/>
      <w:lvlJc w:val="left"/>
      <w:pPr>
        <w:ind w:left="2700" w:hanging="313"/>
      </w:pPr>
    </w:lvl>
    <w:lvl w:ilvl="3">
      <w:numFmt w:val="bullet"/>
      <w:lvlText w:val="•"/>
      <w:lvlJc w:val="left"/>
      <w:pPr>
        <w:ind w:left="3830" w:hanging="313"/>
      </w:pPr>
    </w:lvl>
    <w:lvl w:ilvl="4">
      <w:numFmt w:val="bullet"/>
      <w:lvlText w:val="•"/>
      <w:lvlJc w:val="left"/>
      <w:pPr>
        <w:ind w:left="4960" w:hanging="313"/>
      </w:pPr>
    </w:lvl>
    <w:lvl w:ilvl="5">
      <w:numFmt w:val="bullet"/>
      <w:lvlText w:val="•"/>
      <w:lvlJc w:val="left"/>
      <w:pPr>
        <w:ind w:left="6090" w:hanging="313"/>
      </w:pPr>
    </w:lvl>
    <w:lvl w:ilvl="6">
      <w:numFmt w:val="bullet"/>
      <w:lvlText w:val="•"/>
      <w:lvlJc w:val="left"/>
      <w:pPr>
        <w:ind w:left="7220" w:hanging="313"/>
      </w:pPr>
    </w:lvl>
    <w:lvl w:ilvl="7">
      <w:numFmt w:val="bullet"/>
      <w:lvlText w:val="•"/>
      <w:lvlJc w:val="left"/>
      <w:pPr>
        <w:ind w:left="8350" w:hanging="313"/>
      </w:pPr>
    </w:lvl>
    <w:lvl w:ilvl="8">
      <w:numFmt w:val="bullet"/>
      <w:lvlText w:val="•"/>
      <w:lvlJc w:val="left"/>
      <w:pPr>
        <w:ind w:left="9480" w:hanging="313"/>
      </w:pPr>
    </w:lvl>
  </w:abstractNum>
  <w:abstractNum w:abstractNumId="19" w15:restartNumberingAfterBreak="0">
    <w:nsid w:val="37667CDD"/>
    <w:multiLevelType w:val="multilevel"/>
    <w:tmpl w:val="FA403684"/>
    <w:lvl w:ilvl="0">
      <w:start w:val="1"/>
      <w:numFmt w:val="decimal"/>
      <w:lvlText w:val="%1"/>
      <w:lvlJc w:val="left"/>
      <w:pPr>
        <w:ind w:left="576" w:hanging="471"/>
      </w:pPr>
    </w:lvl>
    <w:lvl w:ilvl="1">
      <w:start w:val="9"/>
      <w:numFmt w:val="decimal"/>
      <w:lvlText w:val="%1.%2"/>
      <w:lvlJc w:val="left"/>
      <w:pPr>
        <w:ind w:left="576" w:hanging="471"/>
      </w:pPr>
      <w:rPr>
        <w:rFonts w:ascii="Calibri" w:eastAsia="Calibri" w:hAnsi="Calibri" w:cs="Calibri"/>
        <w:b w:val="0"/>
        <w:i w:val="0"/>
        <w:sz w:val="16"/>
        <w:szCs w:val="16"/>
      </w:rPr>
    </w:lvl>
    <w:lvl w:ilvl="2">
      <w:numFmt w:val="bullet"/>
      <w:lvlText w:val="•"/>
      <w:lvlJc w:val="left"/>
      <w:pPr>
        <w:ind w:left="2812" w:hanging="471"/>
      </w:pPr>
    </w:lvl>
    <w:lvl w:ilvl="3">
      <w:numFmt w:val="bullet"/>
      <w:lvlText w:val="•"/>
      <w:lvlJc w:val="left"/>
      <w:pPr>
        <w:ind w:left="3928" w:hanging="471"/>
      </w:pPr>
    </w:lvl>
    <w:lvl w:ilvl="4">
      <w:numFmt w:val="bullet"/>
      <w:lvlText w:val="•"/>
      <w:lvlJc w:val="left"/>
      <w:pPr>
        <w:ind w:left="5044" w:hanging="471"/>
      </w:pPr>
    </w:lvl>
    <w:lvl w:ilvl="5">
      <w:numFmt w:val="bullet"/>
      <w:lvlText w:val="•"/>
      <w:lvlJc w:val="left"/>
      <w:pPr>
        <w:ind w:left="6160" w:hanging="471"/>
      </w:pPr>
    </w:lvl>
    <w:lvl w:ilvl="6">
      <w:numFmt w:val="bullet"/>
      <w:lvlText w:val="•"/>
      <w:lvlJc w:val="left"/>
      <w:pPr>
        <w:ind w:left="7276" w:hanging="471"/>
      </w:pPr>
    </w:lvl>
    <w:lvl w:ilvl="7">
      <w:numFmt w:val="bullet"/>
      <w:lvlText w:val="•"/>
      <w:lvlJc w:val="left"/>
      <w:pPr>
        <w:ind w:left="8392" w:hanging="471"/>
      </w:pPr>
    </w:lvl>
    <w:lvl w:ilvl="8">
      <w:numFmt w:val="bullet"/>
      <w:lvlText w:val="•"/>
      <w:lvlJc w:val="left"/>
      <w:pPr>
        <w:ind w:left="9508" w:hanging="471"/>
      </w:pPr>
    </w:lvl>
  </w:abstractNum>
  <w:abstractNum w:abstractNumId="20" w15:restartNumberingAfterBreak="0">
    <w:nsid w:val="4A3D4E88"/>
    <w:multiLevelType w:val="multilevel"/>
    <w:tmpl w:val="E5C07266"/>
    <w:lvl w:ilvl="0">
      <w:start w:val="2"/>
      <w:numFmt w:val="decimal"/>
      <w:lvlText w:val="%1"/>
      <w:lvlJc w:val="left"/>
      <w:pPr>
        <w:ind w:left="576" w:hanging="471"/>
      </w:pPr>
    </w:lvl>
    <w:lvl w:ilvl="1">
      <w:start w:val="10"/>
      <w:numFmt w:val="decimal"/>
      <w:lvlText w:val="%1.%2"/>
      <w:lvlJc w:val="left"/>
      <w:pPr>
        <w:ind w:left="576" w:hanging="471"/>
      </w:pPr>
      <w:rPr>
        <w:rFonts w:ascii="Calibri" w:eastAsia="Calibri" w:hAnsi="Calibri" w:cs="Calibri"/>
        <w:b w:val="0"/>
        <w:i w:val="0"/>
        <w:sz w:val="16"/>
        <w:szCs w:val="16"/>
      </w:rPr>
    </w:lvl>
    <w:lvl w:ilvl="2">
      <w:numFmt w:val="bullet"/>
      <w:lvlText w:val="•"/>
      <w:lvlJc w:val="left"/>
      <w:pPr>
        <w:ind w:left="2812" w:hanging="471"/>
      </w:pPr>
    </w:lvl>
    <w:lvl w:ilvl="3">
      <w:numFmt w:val="bullet"/>
      <w:lvlText w:val="•"/>
      <w:lvlJc w:val="left"/>
      <w:pPr>
        <w:ind w:left="3928" w:hanging="471"/>
      </w:pPr>
    </w:lvl>
    <w:lvl w:ilvl="4">
      <w:numFmt w:val="bullet"/>
      <w:lvlText w:val="•"/>
      <w:lvlJc w:val="left"/>
      <w:pPr>
        <w:ind w:left="5044" w:hanging="471"/>
      </w:pPr>
    </w:lvl>
    <w:lvl w:ilvl="5">
      <w:numFmt w:val="bullet"/>
      <w:lvlText w:val="•"/>
      <w:lvlJc w:val="left"/>
      <w:pPr>
        <w:ind w:left="6160" w:hanging="471"/>
      </w:pPr>
    </w:lvl>
    <w:lvl w:ilvl="6">
      <w:numFmt w:val="bullet"/>
      <w:lvlText w:val="•"/>
      <w:lvlJc w:val="left"/>
      <w:pPr>
        <w:ind w:left="7276" w:hanging="471"/>
      </w:pPr>
    </w:lvl>
    <w:lvl w:ilvl="7">
      <w:numFmt w:val="bullet"/>
      <w:lvlText w:val="•"/>
      <w:lvlJc w:val="left"/>
      <w:pPr>
        <w:ind w:left="8392" w:hanging="471"/>
      </w:pPr>
    </w:lvl>
    <w:lvl w:ilvl="8">
      <w:numFmt w:val="bullet"/>
      <w:lvlText w:val="•"/>
      <w:lvlJc w:val="left"/>
      <w:pPr>
        <w:ind w:left="9508" w:hanging="471"/>
      </w:pPr>
    </w:lvl>
  </w:abstractNum>
  <w:abstractNum w:abstractNumId="21" w15:restartNumberingAfterBreak="0">
    <w:nsid w:val="4E6C3DD4"/>
    <w:multiLevelType w:val="multilevel"/>
    <w:tmpl w:val="69507A9E"/>
    <w:lvl w:ilvl="0">
      <w:start w:val="4"/>
      <w:numFmt w:val="decimal"/>
      <w:lvlText w:val="%1"/>
      <w:lvlJc w:val="left"/>
      <w:pPr>
        <w:ind w:left="562" w:hanging="457"/>
      </w:pPr>
    </w:lvl>
    <w:lvl w:ilvl="1">
      <w:start w:val="1"/>
      <w:numFmt w:val="decimal"/>
      <w:lvlText w:val="%1.%2"/>
      <w:lvlJc w:val="left"/>
      <w:pPr>
        <w:ind w:left="562" w:hanging="457"/>
      </w:pPr>
      <w:rPr>
        <w:rFonts w:ascii="Calibri" w:eastAsia="Calibri" w:hAnsi="Calibri" w:cs="Calibri"/>
        <w:b w:val="0"/>
        <w:i w:val="0"/>
        <w:sz w:val="16"/>
        <w:szCs w:val="16"/>
      </w:rPr>
    </w:lvl>
    <w:lvl w:ilvl="2">
      <w:numFmt w:val="bullet"/>
      <w:lvlText w:val="•"/>
      <w:lvlJc w:val="left"/>
      <w:pPr>
        <w:ind w:left="2796" w:hanging="456"/>
      </w:pPr>
    </w:lvl>
    <w:lvl w:ilvl="3">
      <w:numFmt w:val="bullet"/>
      <w:lvlText w:val="•"/>
      <w:lvlJc w:val="left"/>
      <w:pPr>
        <w:ind w:left="3914" w:hanging="457"/>
      </w:pPr>
    </w:lvl>
    <w:lvl w:ilvl="4">
      <w:numFmt w:val="bullet"/>
      <w:lvlText w:val="•"/>
      <w:lvlJc w:val="left"/>
      <w:pPr>
        <w:ind w:left="5032" w:hanging="457"/>
      </w:pPr>
    </w:lvl>
    <w:lvl w:ilvl="5">
      <w:numFmt w:val="bullet"/>
      <w:lvlText w:val="•"/>
      <w:lvlJc w:val="left"/>
      <w:pPr>
        <w:ind w:left="6150" w:hanging="457"/>
      </w:pPr>
    </w:lvl>
    <w:lvl w:ilvl="6">
      <w:numFmt w:val="bullet"/>
      <w:lvlText w:val="•"/>
      <w:lvlJc w:val="left"/>
      <w:pPr>
        <w:ind w:left="7268" w:hanging="457"/>
      </w:pPr>
    </w:lvl>
    <w:lvl w:ilvl="7">
      <w:numFmt w:val="bullet"/>
      <w:lvlText w:val="•"/>
      <w:lvlJc w:val="left"/>
      <w:pPr>
        <w:ind w:left="8386" w:hanging="457"/>
      </w:pPr>
    </w:lvl>
    <w:lvl w:ilvl="8">
      <w:numFmt w:val="bullet"/>
      <w:lvlText w:val="•"/>
      <w:lvlJc w:val="left"/>
      <w:pPr>
        <w:ind w:left="9504" w:hanging="457"/>
      </w:pPr>
    </w:lvl>
  </w:abstractNum>
  <w:abstractNum w:abstractNumId="22" w15:restartNumberingAfterBreak="0">
    <w:nsid w:val="54AC0A44"/>
    <w:multiLevelType w:val="multilevel"/>
    <w:tmpl w:val="18C8FFB8"/>
    <w:lvl w:ilvl="0">
      <w:start w:val="2"/>
      <w:numFmt w:val="decimal"/>
      <w:lvlText w:val="%1"/>
      <w:lvlJc w:val="left"/>
      <w:pPr>
        <w:ind w:left="485" w:hanging="380"/>
      </w:pPr>
    </w:lvl>
    <w:lvl w:ilvl="1">
      <w:start w:val="1"/>
      <w:numFmt w:val="decimal"/>
      <w:lvlText w:val="%1.%2"/>
      <w:lvlJc w:val="left"/>
      <w:pPr>
        <w:ind w:left="485" w:hanging="380"/>
      </w:pPr>
      <w:rPr>
        <w:rFonts w:ascii="Calibri" w:eastAsia="Calibri" w:hAnsi="Calibri" w:cs="Calibri"/>
        <w:b/>
        <w:i w:val="0"/>
        <w:sz w:val="16"/>
        <w:szCs w:val="16"/>
      </w:rPr>
    </w:lvl>
    <w:lvl w:ilvl="2">
      <w:numFmt w:val="bullet"/>
      <w:lvlText w:val="•"/>
      <w:lvlJc w:val="left"/>
      <w:pPr>
        <w:ind w:left="2732" w:hanging="380"/>
      </w:pPr>
    </w:lvl>
    <w:lvl w:ilvl="3">
      <w:numFmt w:val="bullet"/>
      <w:lvlText w:val="•"/>
      <w:lvlJc w:val="left"/>
      <w:pPr>
        <w:ind w:left="3858" w:hanging="380"/>
      </w:pPr>
    </w:lvl>
    <w:lvl w:ilvl="4">
      <w:numFmt w:val="bullet"/>
      <w:lvlText w:val="•"/>
      <w:lvlJc w:val="left"/>
      <w:pPr>
        <w:ind w:left="4984" w:hanging="380"/>
      </w:pPr>
    </w:lvl>
    <w:lvl w:ilvl="5">
      <w:numFmt w:val="bullet"/>
      <w:lvlText w:val="•"/>
      <w:lvlJc w:val="left"/>
      <w:pPr>
        <w:ind w:left="6110" w:hanging="380"/>
      </w:pPr>
    </w:lvl>
    <w:lvl w:ilvl="6">
      <w:numFmt w:val="bullet"/>
      <w:lvlText w:val="•"/>
      <w:lvlJc w:val="left"/>
      <w:pPr>
        <w:ind w:left="7236" w:hanging="380"/>
      </w:pPr>
    </w:lvl>
    <w:lvl w:ilvl="7">
      <w:numFmt w:val="bullet"/>
      <w:lvlText w:val="•"/>
      <w:lvlJc w:val="left"/>
      <w:pPr>
        <w:ind w:left="8362" w:hanging="380"/>
      </w:pPr>
    </w:lvl>
    <w:lvl w:ilvl="8">
      <w:numFmt w:val="bullet"/>
      <w:lvlText w:val="•"/>
      <w:lvlJc w:val="left"/>
      <w:pPr>
        <w:ind w:left="9488" w:hanging="380"/>
      </w:pPr>
    </w:lvl>
  </w:abstractNum>
  <w:abstractNum w:abstractNumId="23" w15:restartNumberingAfterBreak="0">
    <w:nsid w:val="64085C17"/>
    <w:multiLevelType w:val="multilevel"/>
    <w:tmpl w:val="358246BA"/>
    <w:lvl w:ilvl="0">
      <w:start w:val="4"/>
      <w:numFmt w:val="decimal"/>
      <w:lvlText w:val="%1"/>
      <w:lvlJc w:val="left"/>
      <w:pPr>
        <w:ind w:left="466" w:hanging="361"/>
      </w:pPr>
    </w:lvl>
    <w:lvl w:ilvl="1">
      <w:start w:val="1"/>
      <w:numFmt w:val="decimal"/>
      <w:lvlText w:val="%1.%2"/>
      <w:lvlJc w:val="left"/>
      <w:pPr>
        <w:ind w:left="466" w:hanging="361"/>
      </w:pPr>
      <w:rPr>
        <w:rFonts w:ascii="Calibri" w:eastAsia="Calibri" w:hAnsi="Calibri" w:cs="Calibri"/>
        <w:b/>
        <w:i w:val="0"/>
        <w:sz w:val="16"/>
        <w:szCs w:val="16"/>
      </w:rPr>
    </w:lvl>
    <w:lvl w:ilvl="2">
      <w:numFmt w:val="bullet"/>
      <w:lvlText w:val="•"/>
      <w:lvlJc w:val="left"/>
      <w:pPr>
        <w:ind w:left="2716" w:hanging="360"/>
      </w:pPr>
    </w:lvl>
    <w:lvl w:ilvl="3">
      <w:numFmt w:val="bullet"/>
      <w:lvlText w:val="•"/>
      <w:lvlJc w:val="left"/>
      <w:pPr>
        <w:ind w:left="3844" w:hanging="361"/>
      </w:pPr>
    </w:lvl>
    <w:lvl w:ilvl="4">
      <w:numFmt w:val="bullet"/>
      <w:lvlText w:val="•"/>
      <w:lvlJc w:val="left"/>
      <w:pPr>
        <w:ind w:left="4972" w:hanging="361"/>
      </w:pPr>
    </w:lvl>
    <w:lvl w:ilvl="5">
      <w:numFmt w:val="bullet"/>
      <w:lvlText w:val="•"/>
      <w:lvlJc w:val="left"/>
      <w:pPr>
        <w:ind w:left="6100" w:hanging="361"/>
      </w:pPr>
    </w:lvl>
    <w:lvl w:ilvl="6">
      <w:numFmt w:val="bullet"/>
      <w:lvlText w:val="•"/>
      <w:lvlJc w:val="left"/>
      <w:pPr>
        <w:ind w:left="7228" w:hanging="361"/>
      </w:pPr>
    </w:lvl>
    <w:lvl w:ilvl="7">
      <w:numFmt w:val="bullet"/>
      <w:lvlText w:val="•"/>
      <w:lvlJc w:val="left"/>
      <w:pPr>
        <w:ind w:left="8356" w:hanging="361"/>
      </w:pPr>
    </w:lvl>
    <w:lvl w:ilvl="8">
      <w:numFmt w:val="bullet"/>
      <w:lvlText w:val="•"/>
      <w:lvlJc w:val="left"/>
      <w:pPr>
        <w:ind w:left="9484" w:hanging="361"/>
      </w:pPr>
    </w:lvl>
  </w:abstractNum>
  <w:abstractNum w:abstractNumId="24" w15:restartNumberingAfterBreak="0">
    <w:nsid w:val="67B9686D"/>
    <w:multiLevelType w:val="multilevel"/>
    <w:tmpl w:val="EEB8C73E"/>
    <w:lvl w:ilvl="0">
      <w:start w:val="6"/>
      <w:numFmt w:val="decimal"/>
      <w:lvlText w:val="%1"/>
      <w:lvlJc w:val="left"/>
      <w:pPr>
        <w:ind w:left="480" w:hanging="375"/>
      </w:pPr>
    </w:lvl>
    <w:lvl w:ilvl="1">
      <w:start w:val="1"/>
      <w:numFmt w:val="decimal"/>
      <w:lvlText w:val="%1.%2"/>
      <w:lvlJc w:val="left"/>
      <w:pPr>
        <w:ind w:left="480" w:hanging="375"/>
      </w:pPr>
      <w:rPr>
        <w:rFonts w:ascii="Calibri" w:eastAsia="Calibri" w:hAnsi="Calibri" w:cs="Calibri"/>
        <w:b/>
        <w:i w:val="0"/>
        <w:sz w:val="16"/>
        <w:szCs w:val="16"/>
      </w:rPr>
    </w:lvl>
    <w:lvl w:ilvl="2">
      <w:numFmt w:val="bullet"/>
      <w:lvlText w:val="•"/>
      <w:lvlJc w:val="left"/>
      <w:pPr>
        <w:ind w:left="2732" w:hanging="375"/>
      </w:pPr>
    </w:lvl>
    <w:lvl w:ilvl="3">
      <w:numFmt w:val="bullet"/>
      <w:lvlText w:val="•"/>
      <w:lvlJc w:val="left"/>
      <w:pPr>
        <w:ind w:left="3858" w:hanging="375"/>
      </w:pPr>
    </w:lvl>
    <w:lvl w:ilvl="4">
      <w:numFmt w:val="bullet"/>
      <w:lvlText w:val="•"/>
      <w:lvlJc w:val="left"/>
      <w:pPr>
        <w:ind w:left="4984" w:hanging="375"/>
      </w:pPr>
    </w:lvl>
    <w:lvl w:ilvl="5">
      <w:numFmt w:val="bullet"/>
      <w:lvlText w:val="•"/>
      <w:lvlJc w:val="left"/>
      <w:pPr>
        <w:ind w:left="6110" w:hanging="375"/>
      </w:pPr>
    </w:lvl>
    <w:lvl w:ilvl="6">
      <w:numFmt w:val="bullet"/>
      <w:lvlText w:val="•"/>
      <w:lvlJc w:val="left"/>
      <w:pPr>
        <w:ind w:left="7236" w:hanging="375"/>
      </w:pPr>
    </w:lvl>
    <w:lvl w:ilvl="7">
      <w:numFmt w:val="bullet"/>
      <w:lvlText w:val="•"/>
      <w:lvlJc w:val="left"/>
      <w:pPr>
        <w:ind w:left="8362" w:hanging="375"/>
      </w:pPr>
    </w:lvl>
    <w:lvl w:ilvl="8">
      <w:numFmt w:val="bullet"/>
      <w:lvlText w:val="•"/>
      <w:lvlJc w:val="left"/>
      <w:pPr>
        <w:ind w:left="9488" w:hanging="375"/>
      </w:pPr>
    </w:lvl>
  </w:abstractNum>
  <w:abstractNum w:abstractNumId="25" w15:restartNumberingAfterBreak="0">
    <w:nsid w:val="70844FF1"/>
    <w:multiLevelType w:val="multilevel"/>
    <w:tmpl w:val="4F865E00"/>
    <w:lvl w:ilvl="0">
      <w:start w:val="8"/>
      <w:numFmt w:val="decimal"/>
      <w:lvlText w:val="%1"/>
      <w:lvlJc w:val="left"/>
      <w:pPr>
        <w:ind w:left="485" w:hanging="380"/>
      </w:pPr>
    </w:lvl>
    <w:lvl w:ilvl="1">
      <w:start w:val="4"/>
      <w:numFmt w:val="decimal"/>
      <w:lvlText w:val="%1.%2"/>
      <w:lvlJc w:val="left"/>
      <w:pPr>
        <w:ind w:left="485" w:hanging="380"/>
      </w:pPr>
      <w:rPr>
        <w:rFonts w:ascii="Calibri" w:eastAsia="Calibri" w:hAnsi="Calibri" w:cs="Calibri"/>
        <w:b/>
        <w:i w:val="0"/>
        <w:sz w:val="16"/>
        <w:szCs w:val="16"/>
      </w:rPr>
    </w:lvl>
    <w:lvl w:ilvl="2">
      <w:numFmt w:val="bullet"/>
      <w:lvlText w:val="•"/>
      <w:lvlJc w:val="left"/>
      <w:pPr>
        <w:ind w:left="2732" w:hanging="380"/>
      </w:pPr>
    </w:lvl>
    <w:lvl w:ilvl="3">
      <w:numFmt w:val="bullet"/>
      <w:lvlText w:val="•"/>
      <w:lvlJc w:val="left"/>
      <w:pPr>
        <w:ind w:left="3858" w:hanging="380"/>
      </w:pPr>
    </w:lvl>
    <w:lvl w:ilvl="4">
      <w:numFmt w:val="bullet"/>
      <w:lvlText w:val="•"/>
      <w:lvlJc w:val="left"/>
      <w:pPr>
        <w:ind w:left="4984" w:hanging="380"/>
      </w:pPr>
    </w:lvl>
    <w:lvl w:ilvl="5">
      <w:numFmt w:val="bullet"/>
      <w:lvlText w:val="•"/>
      <w:lvlJc w:val="left"/>
      <w:pPr>
        <w:ind w:left="6110" w:hanging="380"/>
      </w:pPr>
    </w:lvl>
    <w:lvl w:ilvl="6">
      <w:numFmt w:val="bullet"/>
      <w:lvlText w:val="•"/>
      <w:lvlJc w:val="left"/>
      <w:pPr>
        <w:ind w:left="7236" w:hanging="380"/>
      </w:pPr>
    </w:lvl>
    <w:lvl w:ilvl="7">
      <w:numFmt w:val="bullet"/>
      <w:lvlText w:val="•"/>
      <w:lvlJc w:val="left"/>
      <w:pPr>
        <w:ind w:left="8362" w:hanging="380"/>
      </w:pPr>
    </w:lvl>
    <w:lvl w:ilvl="8">
      <w:numFmt w:val="bullet"/>
      <w:lvlText w:val="•"/>
      <w:lvlJc w:val="left"/>
      <w:pPr>
        <w:ind w:left="9488" w:hanging="380"/>
      </w:pPr>
    </w:lvl>
  </w:abstractNum>
  <w:abstractNum w:abstractNumId="26" w15:restartNumberingAfterBreak="0">
    <w:nsid w:val="75057F69"/>
    <w:multiLevelType w:val="multilevel"/>
    <w:tmpl w:val="7896B68A"/>
    <w:lvl w:ilvl="0">
      <w:start w:val="5"/>
      <w:numFmt w:val="decimal"/>
      <w:lvlText w:val="%1"/>
      <w:lvlJc w:val="left"/>
      <w:pPr>
        <w:ind w:left="557" w:hanging="452"/>
      </w:pPr>
    </w:lvl>
    <w:lvl w:ilvl="1">
      <w:start w:val="1"/>
      <w:numFmt w:val="decimal"/>
      <w:lvlText w:val="%1.%2"/>
      <w:lvlJc w:val="left"/>
      <w:pPr>
        <w:ind w:left="557" w:hanging="452"/>
      </w:pPr>
      <w:rPr>
        <w:rFonts w:ascii="Calibri" w:eastAsia="Calibri" w:hAnsi="Calibri" w:cs="Calibri"/>
        <w:b w:val="0"/>
        <w:i w:val="0"/>
        <w:sz w:val="16"/>
        <w:szCs w:val="16"/>
      </w:rPr>
    </w:lvl>
    <w:lvl w:ilvl="2">
      <w:numFmt w:val="bullet"/>
      <w:lvlText w:val="•"/>
      <w:lvlJc w:val="left"/>
      <w:pPr>
        <w:ind w:left="2796" w:hanging="451"/>
      </w:pPr>
    </w:lvl>
    <w:lvl w:ilvl="3">
      <w:numFmt w:val="bullet"/>
      <w:lvlText w:val="•"/>
      <w:lvlJc w:val="left"/>
      <w:pPr>
        <w:ind w:left="3914" w:hanging="452"/>
      </w:pPr>
    </w:lvl>
    <w:lvl w:ilvl="4">
      <w:numFmt w:val="bullet"/>
      <w:lvlText w:val="•"/>
      <w:lvlJc w:val="left"/>
      <w:pPr>
        <w:ind w:left="5032" w:hanging="452"/>
      </w:pPr>
    </w:lvl>
    <w:lvl w:ilvl="5">
      <w:numFmt w:val="bullet"/>
      <w:lvlText w:val="•"/>
      <w:lvlJc w:val="left"/>
      <w:pPr>
        <w:ind w:left="6150" w:hanging="452"/>
      </w:pPr>
    </w:lvl>
    <w:lvl w:ilvl="6">
      <w:numFmt w:val="bullet"/>
      <w:lvlText w:val="•"/>
      <w:lvlJc w:val="left"/>
      <w:pPr>
        <w:ind w:left="7268" w:hanging="452"/>
      </w:pPr>
    </w:lvl>
    <w:lvl w:ilvl="7">
      <w:numFmt w:val="bullet"/>
      <w:lvlText w:val="•"/>
      <w:lvlJc w:val="left"/>
      <w:pPr>
        <w:ind w:left="8386" w:hanging="452"/>
      </w:pPr>
    </w:lvl>
    <w:lvl w:ilvl="8">
      <w:numFmt w:val="bullet"/>
      <w:lvlText w:val="•"/>
      <w:lvlJc w:val="left"/>
      <w:pPr>
        <w:ind w:left="9504" w:hanging="452"/>
      </w:pPr>
    </w:lvl>
  </w:abstractNum>
  <w:abstractNum w:abstractNumId="27" w15:restartNumberingAfterBreak="0">
    <w:nsid w:val="783148A6"/>
    <w:multiLevelType w:val="multilevel"/>
    <w:tmpl w:val="7A8A75A4"/>
    <w:lvl w:ilvl="0">
      <w:start w:val="3"/>
      <w:numFmt w:val="decimal"/>
      <w:lvlText w:val="%1"/>
      <w:lvlJc w:val="left"/>
      <w:pPr>
        <w:ind w:left="485" w:hanging="380"/>
      </w:pPr>
    </w:lvl>
    <w:lvl w:ilvl="1">
      <w:start w:val="1"/>
      <w:numFmt w:val="decimal"/>
      <w:lvlText w:val="%1.%2"/>
      <w:lvlJc w:val="left"/>
      <w:pPr>
        <w:ind w:left="485" w:hanging="380"/>
      </w:pPr>
      <w:rPr>
        <w:rFonts w:ascii="Calibri" w:eastAsia="Calibri" w:hAnsi="Calibri" w:cs="Calibri"/>
        <w:b/>
        <w:i w:val="0"/>
        <w:sz w:val="16"/>
        <w:szCs w:val="16"/>
      </w:rPr>
    </w:lvl>
    <w:lvl w:ilvl="2">
      <w:numFmt w:val="bullet"/>
      <w:lvlText w:val="•"/>
      <w:lvlJc w:val="left"/>
      <w:pPr>
        <w:ind w:left="2732" w:hanging="380"/>
      </w:pPr>
    </w:lvl>
    <w:lvl w:ilvl="3">
      <w:numFmt w:val="bullet"/>
      <w:lvlText w:val="•"/>
      <w:lvlJc w:val="left"/>
      <w:pPr>
        <w:ind w:left="3858" w:hanging="380"/>
      </w:pPr>
    </w:lvl>
    <w:lvl w:ilvl="4">
      <w:numFmt w:val="bullet"/>
      <w:lvlText w:val="•"/>
      <w:lvlJc w:val="left"/>
      <w:pPr>
        <w:ind w:left="4984" w:hanging="380"/>
      </w:pPr>
    </w:lvl>
    <w:lvl w:ilvl="5">
      <w:numFmt w:val="bullet"/>
      <w:lvlText w:val="•"/>
      <w:lvlJc w:val="left"/>
      <w:pPr>
        <w:ind w:left="6110" w:hanging="380"/>
      </w:pPr>
    </w:lvl>
    <w:lvl w:ilvl="6">
      <w:numFmt w:val="bullet"/>
      <w:lvlText w:val="•"/>
      <w:lvlJc w:val="left"/>
      <w:pPr>
        <w:ind w:left="7236" w:hanging="380"/>
      </w:pPr>
    </w:lvl>
    <w:lvl w:ilvl="7">
      <w:numFmt w:val="bullet"/>
      <w:lvlText w:val="•"/>
      <w:lvlJc w:val="left"/>
      <w:pPr>
        <w:ind w:left="8362" w:hanging="380"/>
      </w:pPr>
    </w:lvl>
    <w:lvl w:ilvl="8">
      <w:numFmt w:val="bullet"/>
      <w:lvlText w:val="•"/>
      <w:lvlJc w:val="left"/>
      <w:pPr>
        <w:ind w:left="9488" w:hanging="380"/>
      </w:pPr>
    </w:lvl>
  </w:abstractNum>
  <w:num w:numId="1" w16cid:durableId="127169531">
    <w:abstractNumId w:val="4"/>
  </w:num>
  <w:num w:numId="2" w16cid:durableId="1249734095">
    <w:abstractNumId w:val="17"/>
  </w:num>
  <w:num w:numId="3" w16cid:durableId="2056654249">
    <w:abstractNumId w:val="5"/>
  </w:num>
  <w:num w:numId="4" w16cid:durableId="587084064">
    <w:abstractNumId w:val="24"/>
  </w:num>
  <w:num w:numId="5" w16cid:durableId="927494370">
    <w:abstractNumId w:val="25"/>
  </w:num>
  <w:num w:numId="6" w16cid:durableId="1960649731">
    <w:abstractNumId w:val="2"/>
  </w:num>
  <w:num w:numId="7" w16cid:durableId="367217470">
    <w:abstractNumId w:val="11"/>
  </w:num>
  <w:num w:numId="8" w16cid:durableId="304939661">
    <w:abstractNumId w:val="12"/>
  </w:num>
  <w:num w:numId="9" w16cid:durableId="1015037198">
    <w:abstractNumId w:val="8"/>
  </w:num>
  <w:num w:numId="10" w16cid:durableId="1305431796">
    <w:abstractNumId w:val="23"/>
  </w:num>
  <w:num w:numId="11" w16cid:durableId="669598376">
    <w:abstractNumId w:val="18"/>
  </w:num>
  <w:num w:numId="12" w16cid:durableId="2106538344">
    <w:abstractNumId w:val="10"/>
  </w:num>
  <w:num w:numId="13" w16cid:durableId="329791534">
    <w:abstractNumId w:val="1"/>
  </w:num>
  <w:num w:numId="14" w16cid:durableId="526286384">
    <w:abstractNumId w:val="15"/>
  </w:num>
  <w:num w:numId="15" w16cid:durableId="1252855463">
    <w:abstractNumId w:val="13"/>
  </w:num>
  <w:num w:numId="16" w16cid:durableId="1347907950">
    <w:abstractNumId w:val="19"/>
  </w:num>
  <w:num w:numId="17" w16cid:durableId="736051088">
    <w:abstractNumId w:val="6"/>
  </w:num>
  <w:num w:numId="18" w16cid:durableId="1372652621">
    <w:abstractNumId w:val="0"/>
  </w:num>
  <w:num w:numId="19" w16cid:durableId="337926748">
    <w:abstractNumId w:val="26"/>
  </w:num>
  <w:num w:numId="20" w16cid:durableId="211499739">
    <w:abstractNumId w:val="21"/>
  </w:num>
  <w:num w:numId="21" w16cid:durableId="1566186376">
    <w:abstractNumId w:val="7"/>
  </w:num>
  <w:num w:numId="22" w16cid:durableId="438843748">
    <w:abstractNumId w:val="20"/>
  </w:num>
  <w:num w:numId="23" w16cid:durableId="1513839352">
    <w:abstractNumId w:val="3"/>
  </w:num>
  <w:num w:numId="24" w16cid:durableId="1312441243">
    <w:abstractNumId w:val="16"/>
  </w:num>
  <w:num w:numId="25" w16cid:durableId="1377659105">
    <w:abstractNumId w:val="14"/>
  </w:num>
  <w:num w:numId="26" w16cid:durableId="113913696">
    <w:abstractNumId w:val="9"/>
  </w:num>
  <w:num w:numId="27" w16cid:durableId="1532105650">
    <w:abstractNumId w:val="27"/>
  </w:num>
  <w:num w:numId="28" w16cid:durableId="4446896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769"/>
    <w:rsid w:val="00003D19"/>
    <w:rsid w:val="00220D69"/>
    <w:rsid w:val="00244769"/>
    <w:rsid w:val="0025128C"/>
    <w:rsid w:val="00335F88"/>
    <w:rsid w:val="00412B6A"/>
    <w:rsid w:val="004952FE"/>
    <w:rsid w:val="005170B1"/>
    <w:rsid w:val="00831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7470"/>
  <w15:docId w15:val="{09365B9D-80E9-4730-B287-B070C2C7A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5"/>
      <w:outlineLvl w:val="0"/>
    </w:pPr>
    <w:rPr>
      <w:b/>
      <w:bCs/>
      <w:sz w:val="18"/>
      <w:szCs w:val="18"/>
      <w:u w:val="single" w:color="000000"/>
    </w:rPr>
  </w:style>
  <w:style w:type="paragraph" w:styleId="Heading2">
    <w:name w:val="heading 2"/>
    <w:basedOn w:val="Normal"/>
    <w:uiPriority w:val="9"/>
    <w:unhideWhenUsed/>
    <w:qFormat/>
    <w:pPr>
      <w:spacing w:before="21"/>
      <w:ind w:left="105"/>
      <w:outlineLvl w:val="1"/>
    </w:pPr>
    <w:rPr>
      <w:b/>
      <w:bCs/>
      <w:sz w:val="16"/>
      <w:szCs w:val="16"/>
      <w:u w:val="single" w:color="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43"/>
      <w:ind w:left="20"/>
      <w:jc w:val="center"/>
    </w:pPr>
    <w:rPr>
      <w:b/>
      <w:bCs/>
    </w:rPr>
  </w:style>
  <w:style w:type="paragraph" w:styleId="BodyText">
    <w:name w:val="Body Text"/>
    <w:basedOn w:val="Normal"/>
    <w:uiPriority w:val="1"/>
    <w:qFormat/>
    <w:pPr>
      <w:spacing w:before="21"/>
      <w:ind w:left="466" w:hanging="361"/>
    </w:pPr>
    <w:rPr>
      <w:sz w:val="16"/>
      <w:szCs w:val="16"/>
    </w:rPr>
  </w:style>
  <w:style w:type="paragraph" w:styleId="ListParagraph">
    <w:name w:val="List Paragraph"/>
    <w:basedOn w:val="Normal"/>
    <w:uiPriority w:val="1"/>
    <w:qFormat/>
    <w:pPr>
      <w:spacing w:before="21"/>
      <w:ind w:left="466" w:hanging="361"/>
    </w:pPr>
  </w:style>
  <w:style w:type="paragraph" w:customStyle="1" w:styleId="TableParagraph">
    <w:name w:val="Table Paragraph"/>
    <w:basedOn w:val="Normal"/>
    <w:uiPriority w:val="1"/>
    <w:qFormat/>
    <w:pPr>
      <w:spacing w:before="1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NG425P8t0xPn7ks/FuFNmWpWA==">CgMxLjA4AHIhMVUwck9GZ2t5aVdwaDJUNHRSQ0hmcmsyeDY3cDBDc3lY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5783</Words>
  <Characters>32969</Characters>
  <Application>Microsoft Office Word</Application>
  <DocSecurity>0</DocSecurity>
  <Lines>274</Lines>
  <Paragraphs>77</Paragraphs>
  <ScaleCrop>false</ScaleCrop>
  <Company/>
  <LinksUpToDate>false</LinksUpToDate>
  <CharactersWithSpaces>38675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Arvel</dc:creator>
  <cp:lastModifiedBy>Misty Lowrance</cp:lastModifiedBy>
  <cp:revision>4</cp:revision>
  <cp:lastPrinted>2024-11-16T12:49:00Z</cp:lastPrinted>
  <dcterms:created xsi:type="dcterms:W3CDTF">2024-12-12T02:16:00Z</dcterms:created>
  <dcterms:modified xsi:type="dcterms:W3CDTF">2024-12-12T02:17:00Z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2024-01-17T00:00:00Z</vt:lpwstr>
  </property>
  <property fmtid="{D5CDD505-2E9C-101B-9397-08002B2CF9AE}" pid="3" name="Creator">
    <vt:lpwstr>Microsoft® Word for Microsoft 365</vt:lpwstr>
  </property>
  <property fmtid="{D5CDD505-2E9C-101B-9397-08002B2CF9AE}" pid="4" name="LastSaved">
    <vt:lpwstr>2024-07-24T00:00:00Z</vt:lpwstr>
  </property>
  <property fmtid="{D5CDD505-2E9C-101B-9397-08002B2CF9AE}" pid="5" name="Producer">
    <vt:lpwstr>Microsoft® Word for Microsoft 365</vt:lpwstr>
  </property>
</Properties>
</file>